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330591"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3741834" w:history="1">
            <w:r w:rsidR="00330591" w:rsidRPr="00075B34">
              <w:rPr>
                <w:rStyle w:val="Hipervnculo"/>
                <w:noProof/>
              </w:rPr>
              <w:t>1</w:t>
            </w:r>
            <w:r w:rsidR="00330591">
              <w:rPr>
                <w:rFonts w:asciiTheme="minorHAnsi" w:eastAsiaTheme="minorEastAsia" w:hAnsiTheme="minorHAnsi"/>
                <w:noProof/>
                <w:sz w:val="22"/>
                <w:lang w:eastAsia="es-CO"/>
              </w:rPr>
              <w:tab/>
            </w:r>
            <w:r w:rsidR="00330591" w:rsidRPr="00075B34">
              <w:rPr>
                <w:rStyle w:val="Hipervnculo"/>
                <w:noProof/>
              </w:rPr>
              <w:t>Introducción</w:t>
            </w:r>
            <w:r w:rsidR="00330591">
              <w:rPr>
                <w:noProof/>
                <w:webHidden/>
              </w:rPr>
              <w:tab/>
            </w:r>
            <w:r w:rsidR="00330591">
              <w:rPr>
                <w:noProof/>
                <w:webHidden/>
              </w:rPr>
              <w:fldChar w:fldCharType="begin"/>
            </w:r>
            <w:r w:rsidR="00330591">
              <w:rPr>
                <w:noProof/>
                <w:webHidden/>
              </w:rPr>
              <w:instrText xml:space="preserve"> PAGEREF _Toc513741834 \h </w:instrText>
            </w:r>
            <w:r w:rsidR="00330591">
              <w:rPr>
                <w:noProof/>
                <w:webHidden/>
              </w:rPr>
            </w:r>
            <w:r w:rsidR="00330591">
              <w:rPr>
                <w:noProof/>
                <w:webHidden/>
              </w:rPr>
              <w:fldChar w:fldCharType="separate"/>
            </w:r>
            <w:r w:rsidR="00640209">
              <w:rPr>
                <w:noProof/>
                <w:webHidden/>
              </w:rPr>
              <w:t>3</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35" w:history="1">
            <w:r w:rsidR="00330591" w:rsidRPr="00075B34">
              <w:rPr>
                <w:rStyle w:val="Hipervnculo"/>
                <w:noProof/>
              </w:rPr>
              <w:t>2</w:t>
            </w:r>
            <w:r w:rsidR="00330591">
              <w:rPr>
                <w:rFonts w:asciiTheme="minorHAnsi" w:eastAsiaTheme="minorEastAsia" w:hAnsiTheme="minorHAnsi"/>
                <w:noProof/>
                <w:sz w:val="22"/>
                <w:lang w:eastAsia="es-CO"/>
              </w:rPr>
              <w:tab/>
            </w:r>
            <w:r w:rsidR="00330591" w:rsidRPr="00075B34">
              <w:rPr>
                <w:rStyle w:val="Hipervnculo"/>
                <w:noProof/>
              </w:rPr>
              <w:t>Fundamentos de la electrocirugía</w:t>
            </w:r>
            <w:r w:rsidR="00330591">
              <w:rPr>
                <w:noProof/>
                <w:webHidden/>
              </w:rPr>
              <w:tab/>
            </w:r>
            <w:r w:rsidR="00330591">
              <w:rPr>
                <w:noProof/>
                <w:webHidden/>
              </w:rPr>
              <w:fldChar w:fldCharType="begin"/>
            </w:r>
            <w:r w:rsidR="00330591">
              <w:rPr>
                <w:noProof/>
                <w:webHidden/>
              </w:rPr>
              <w:instrText xml:space="preserve"> PAGEREF _Toc513741835 \h </w:instrText>
            </w:r>
            <w:r w:rsidR="00330591">
              <w:rPr>
                <w:noProof/>
                <w:webHidden/>
              </w:rPr>
            </w:r>
            <w:r w:rsidR="00330591">
              <w:rPr>
                <w:noProof/>
                <w:webHidden/>
              </w:rPr>
              <w:fldChar w:fldCharType="separate"/>
            </w:r>
            <w:r w:rsidR="00640209">
              <w:rPr>
                <w:noProof/>
                <w:webHidden/>
              </w:rPr>
              <w:t>4</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36" w:history="1">
            <w:r w:rsidR="00330591" w:rsidRPr="00075B34">
              <w:rPr>
                <w:rStyle w:val="Hipervnculo"/>
                <w:noProof/>
              </w:rPr>
              <w:t>2.1</w:t>
            </w:r>
            <w:r w:rsidR="00330591">
              <w:rPr>
                <w:rFonts w:asciiTheme="minorHAnsi" w:eastAsiaTheme="minorEastAsia" w:hAnsiTheme="minorHAnsi"/>
                <w:noProof/>
                <w:sz w:val="22"/>
                <w:lang w:eastAsia="es-CO"/>
              </w:rPr>
              <w:tab/>
            </w:r>
            <w:r w:rsidR="00330591" w:rsidRPr="00075B34">
              <w:rPr>
                <w:rStyle w:val="Hipervnculo"/>
                <w:noProof/>
              </w:rPr>
              <w:t>La Electrocirugía</w:t>
            </w:r>
            <w:r w:rsidR="00330591">
              <w:rPr>
                <w:noProof/>
                <w:webHidden/>
              </w:rPr>
              <w:tab/>
            </w:r>
            <w:r w:rsidR="00330591">
              <w:rPr>
                <w:noProof/>
                <w:webHidden/>
              </w:rPr>
              <w:fldChar w:fldCharType="begin"/>
            </w:r>
            <w:r w:rsidR="00330591">
              <w:rPr>
                <w:noProof/>
                <w:webHidden/>
              </w:rPr>
              <w:instrText xml:space="preserve"> PAGEREF _Toc513741836 \h </w:instrText>
            </w:r>
            <w:r w:rsidR="00330591">
              <w:rPr>
                <w:noProof/>
                <w:webHidden/>
              </w:rPr>
            </w:r>
            <w:r w:rsidR="00330591">
              <w:rPr>
                <w:noProof/>
                <w:webHidden/>
              </w:rPr>
              <w:fldChar w:fldCharType="separate"/>
            </w:r>
            <w:r w:rsidR="00640209">
              <w:rPr>
                <w:noProof/>
                <w:webHidden/>
              </w:rPr>
              <w:t>4</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37" w:history="1">
            <w:r w:rsidR="00330591" w:rsidRPr="00075B34">
              <w:rPr>
                <w:rStyle w:val="Hipervnculo"/>
                <w:noProof/>
              </w:rPr>
              <w:t>2.2</w:t>
            </w:r>
            <w:r w:rsidR="00330591">
              <w:rPr>
                <w:rFonts w:asciiTheme="minorHAnsi" w:eastAsiaTheme="minorEastAsia" w:hAnsiTheme="minorHAnsi"/>
                <w:noProof/>
                <w:sz w:val="22"/>
                <w:lang w:eastAsia="es-CO"/>
              </w:rPr>
              <w:tab/>
            </w:r>
            <w:r w:rsidR="00330591" w:rsidRPr="00075B34">
              <w:rPr>
                <w:rStyle w:val="Hipervnculo"/>
                <w:noProof/>
              </w:rPr>
              <w:t>Fundamentos Médicos de la Electrocirugía</w:t>
            </w:r>
            <w:r w:rsidR="00330591">
              <w:rPr>
                <w:noProof/>
                <w:webHidden/>
              </w:rPr>
              <w:tab/>
            </w:r>
            <w:r w:rsidR="00330591">
              <w:rPr>
                <w:noProof/>
                <w:webHidden/>
              </w:rPr>
              <w:fldChar w:fldCharType="begin"/>
            </w:r>
            <w:r w:rsidR="00330591">
              <w:rPr>
                <w:noProof/>
                <w:webHidden/>
              </w:rPr>
              <w:instrText xml:space="preserve"> PAGEREF _Toc513741837 \h </w:instrText>
            </w:r>
            <w:r w:rsidR="00330591">
              <w:rPr>
                <w:noProof/>
                <w:webHidden/>
              </w:rPr>
            </w:r>
            <w:r w:rsidR="00330591">
              <w:rPr>
                <w:noProof/>
                <w:webHidden/>
              </w:rPr>
              <w:fldChar w:fldCharType="separate"/>
            </w:r>
            <w:r w:rsidR="00640209">
              <w:rPr>
                <w:noProof/>
                <w:webHidden/>
              </w:rPr>
              <w:t>4</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38" w:history="1">
            <w:r w:rsidR="00330591" w:rsidRPr="00075B34">
              <w:rPr>
                <w:rStyle w:val="Hipervnculo"/>
                <w:noProof/>
              </w:rPr>
              <w:t>2.2.1</w:t>
            </w:r>
            <w:r w:rsidR="00330591">
              <w:rPr>
                <w:rFonts w:asciiTheme="minorHAnsi" w:eastAsiaTheme="minorEastAsia" w:hAnsiTheme="minorHAnsi"/>
                <w:noProof/>
                <w:sz w:val="22"/>
                <w:lang w:eastAsia="es-CO"/>
              </w:rPr>
              <w:tab/>
            </w:r>
            <w:r w:rsidR="00330591" w:rsidRPr="00075B34">
              <w:rPr>
                <w:rStyle w:val="Hipervnculo"/>
                <w:noProof/>
              </w:rPr>
              <w:t>Efectos de la Corriente Eléctrica sobre los Tejidos</w:t>
            </w:r>
            <w:r w:rsidR="00330591">
              <w:rPr>
                <w:noProof/>
                <w:webHidden/>
              </w:rPr>
              <w:tab/>
            </w:r>
            <w:r w:rsidR="00330591">
              <w:rPr>
                <w:noProof/>
                <w:webHidden/>
              </w:rPr>
              <w:fldChar w:fldCharType="begin"/>
            </w:r>
            <w:r w:rsidR="00330591">
              <w:rPr>
                <w:noProof/>
                <w:webHidden/>
              </w:rPr>
              <w:instrText xml:space="preserve"> PAGEREF _Toc513741838 \h </w:instrText>
            </w:r>
            <w:r w:rsidR="00330591">
              <w:rPr>
                <w:noProof/>
                <w:webHidden/>
              </w:rPr>
            </w:r>
            <w:r w:rsidR="00330591">
              <w:rPr>
                <w:noProof/>
                <w:webHidden/>
              </w:rPr>
              <w:fldChar w:fldCharType="separate"/>
            </w:r>
            <w:r w:rsidR="00640209">
              <w:rPr>
                <w:noProof/>
                <w:webHidden/>
              </w:rPr>
              <w:t>5</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39" w:history="1">
            <w:r w:rsidR="00330591" w:rsidRPr="00075B34">
              <w:rPr>
                <w:rStyle w:val="Hipervnculo"/>
                <w:noProof/>
              </w:rPr>
              <w:t>2.2.2</w:t>
            </w:r>
            <w:r w:rsidR="00330591">
              <w:rPr>
                <w:rFonts w:asciiTheme="minorHAnsi" w:eastAsiaTheme="minorEastAsia" w:hAnsiTheme="minorHAnsi"/>
                <w:noProof/>
                <w:sz w:val="22"/>
                <w:lang w:eastAsia="es-CO"/>
              </w:rPr>
              <w:tab/>
            </w:r>
            <w:r w:rsidR="00330591" w:rsidRPr="00075B34">
              <w:rPr>
                <w:rStyle w:val="Hipervnculo"/>
                <w:noProof/>
              </w:rPr>
              <w:t>Bioimpedancia</w:t>
            </w:r>
            <w:r w:rsidR="00330591">
              <w:rPr>
                <w:noProof/>
                <w:webHidden/>
              </w:rPr>
              <w:tab/>
            </w:r>
            <w:r w:rsidR="00330591">
              <w:rPr>
                <w:noProof/>
                <w:webHidden/>
              </w:rPr>
              <w:fldChar w:fldCharType="begin"/>
            </w:r>
            <w:r w:rsidR="00330591">
              <w:rPr>
                <w:noProof/>
                <w:webHidden/>
              </w:rPr>
              <w:instrText xml:space="preserve"> PAGEREF _Toc513741839 \h </w:instrText>
            </w:r>
            <w:r w:rsidR="00330591">
              <w:rPr>
                <w:noProof/>
                <w:webHidden/>
              </w:rPr>
            </w:r>
            <w:r w:rsidR="00330591">
              <w:rPr>
                <w:noProof/>
                <w:webHidden/>
              </w:rPr>
              <w:fldChar w:fldCharType="separate"/>
            </w:r>
            <w:r w:rsidR="00640209">
              <w:rPr>
                <w:noProof/>
                <w:webHidden/>
              </w:rPr>
              <w:t>5</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40" w:history="1">
            <w:r w:rsidR="00330591" w:rsidRPr="00075B34">
              <w:rPr>
                <w:rStyle w:val="Hipervnculo"/>
                <w:noProof/>
              </w:rPr>
              <w:t>2.3</w:t>
            </w:r>
            <w:r w:rsidR="00330591">
              <w:rPr>
                <w:rFonts w:asciiTheme="minorHAnsi" w:eastAsiaTheme="minorEastAsia" w:hAnsiTheme="minorHAnsi"/>
                <w:noProof/>
                <w:sz w:val="22"/>
                <w:lang w:eastAsia="es-CO"/>
              </w:rPr>
              <w:tab/>
            </w:r>
            <w:r w:rsidR="00330591" w:rsidRPr="00075B34">
              <w:rPr>
                <w:rStyle w:val="Hipervnculo"/>
                <w:noProof/>
              </w:rPr>
              <w:t>El Electrobisturí</w:t>
            </w:r>
            <w:r w:rsidR="00330591">
              <w:rPr>
                <w:noProof/>
                <w:webHidden/>
              </w:rPr>
              <w:tab/>
            </w:r>
            <w:r w:rsidR="00330591">
              <w:rPr>
                <w:noProof/>
                <w:webHidden/>
              </w:rPr>
              <w:fldChar w:fldCharType="begin"/>
            </w:r>
            <w:r w:rsidR="00330591">
              <w:rPr>
                <w:noProof/>
                <w:webHidden/>
              </w:rPr>
              <w:instrText xml:space="preserve"> PAGEREF _Toc513741840 \h </w:instrText>
            </w:r>
            <w:r w:rsidR="00330591">
              <w:rPr>
                <w:noProof/>
                <w:webHidden/>
              </w:rPr>
            </w:r>
            <w:r w:rsidR="00330591">
              <w:rPr>
                <w:noProof/>
                <w:webHidden/>
              </w:rPr>
              <w:fldChar w:fldCharType="separate"/>
            </w:r>
            <w:r w:rsidR="00640209">
              <w:rPr>
                <w:noProof/>
                <w:webHidden/>
              </w:rPr>
              <w:t>5</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1" w:history="1">
            <w:r w:rsidR="00330591" w:rsidRPr="00075B34">
              <w:rPr>
                <w:rStyle w:val="Hipervnculo"/>
                <w:noProof/>
              </w:rPr>
              <w:t>2.3.1</w:t>
            </w:r>
            <w:r w:rsidR="00330591">
              <w:rPr>
                <w:rFonts w:asciiTheme="minorHAnsi" w:eastAsiaTheme="minorEastAsia" w:hAnsiTheme="minorHAnsi"/>
                <w:noProof/>
                <w:sz w:val="22"/>
                <w:lang w:eastAsia="es-CO"/>
              </w:rPr>
              <w:tab/>
            </w:r>
            <w:r w:rsidR="00330591" w:rsidRPr="00075B34">
              <w:rPr>
                <w:rStyle w:val="Hipervnculo"/>
                <w:noProof/>
              </w:rPr>
              <w:t>Funcionamiento Básico de un Electrobisturí</w:t>
            </w:r>
            <w:r w:rsidR="00330591">
              <w:rPr>
                <w:noProof/>
                <w:webHidden/>
              </w:rPr>
              <w:tab/>
            </w:r>
            <w:r w:rsidR="00330591">
              <w:rPr>
                <w:noProof/>
                <w:webHidden/>
              </w:rPr>
              <w:fldChar w:fldCharType="begin"/>
            </w:r>
            <w:r w:rsidR="00330591">
              <w:rPr>
                <w:noProof/>
                <w:webHidden/>
              </w:rPr>
              <w:instrText xml:space="preserve"> PAGEREF _Toc513741841 \h </w:instrText>
            </w:r>
            <w:r w:rsidR="00330591">
              <w:rPr>
                <w:noProof/>
                <w:webHidden/>
              </w:rPr>
            </w:r>
            <w:r w:rsidR="00330591">
              <w:rPr>
                <w:noProof/>
                <w:webHidden/>
              </w:rPr>
              <w:fldChar w:fldCharType="separate"/>
            </w:r>
            <w:r w:rsidR="00640209">
              <w:rPr>
                <w:noProof/>
                <w:webHidden/>
              </w:rPr>
              <w:t>6</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2" w:history="1">
            <w:r w:rsidR="00330591" w:rsidRPr="00075B34">
              <w:rPr>
                <w:rStyle w:val="Hipervnculo"/>
                <w:noProof/>
              </w:rPr>
              <w:t>2.3.2</w:t>
            </w:r>
            <w:r w:rsidR="00330591">
              <w:rPr>
                <w:rFonts w:asciiTheme="minorHAnsi" w:eastAsiaTheme="minorEastAsia" w:hAnsiTheme="minorHAnsi"/>
                <w:noProof/>
                <w:sz w:val="22"/>
                <w:lang w:eastAsia="es-CO"/>
              </w:rPr>
              <w:tab/>
            </w:r>
            <w:r w:rsidR="00330591" w:rsidRPr="00075B34">
              <w:rPr>
                <w:rStyle w:val="Hipervnculo"/>
                <w:noProof/>
              </w:rPr>
              <w:t>Modos de Trabajo</w:t>
            </w:r>
            <w:r w:rsidR="00330591">
              <w:rPr>
                <w:noProof/>
                <w:webHidden/>
              </w:rPr>
              <w:tab/>
            </w:r>
            <w:r w:rsidR="00330591">
              <w:rPr>
                <w:noProof/>
                <w:webHidden/>
              </w:rPr>
              <w:fldChar w:fldCharType="begin"/>
            </w:r>
            <w:r w:rsidR="00330591">
              <w:rPr>
                <w:noProof/>
                <w:webHidden/>
              </w:rPr>
              <w:instrText xml:space="preserve"> PAGEREF _Toc513741842 \h </w:instrText>
            </w:r>
            <w:r w:rsidR="00330591">
              <w:rPr>
                <w:noProof/>
                <w:webHidden/>
              </w:rPr>
            </w:r>
            <w:r w:rsidR="00330591">
              <w:rPr>
                <w:noProof/>
                <w:webHidden/>
              </w:rPr>
              <w:fldChar w:fldCharType="separate"/>
            </w:r>
            <w:r w:rsidR="00640209">
              <w:rPr>
                <w:noProof/>
                <w:webHidden/>
              </w:rPr>
              <w:t>7</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3" w:history="1">
            <w:r w:rsidR="00330591" w:rsidRPr="00075B34">
              <w:rPr>
                <w:rStyle w:val="Hipervnculo"/>
                <w:noProof/>
              </w:rPr>
              <w:t>2.3.3</w:t>
            </w:r>
            <w:r w:rsidR="00330591">
              <w:rPr>
                <w:rFonts w:asciiTheme="minorHAnsi" w:eastAsiaTheme="minorEastAsia" w:hAnsiTheme="minorHAnsi"/>
                <w:noProof/>
                <w:sz w:val="22"/>
                <w:lang w:eastAsia="es-CO"/>
              </w:rPr>
              <w:tab/>
            </w:r>
            <w:r w:rsidR="00330591" w:rsidRPr="00075B34">
              <w:rPr>
                <w:rStyle w:val="Hipervnculo"/>
                <w:noProof/>
              </w:rPr>
              <w:t>Aplicaciones</w:t>
            </w:r>
            <w:r w:rsidR="00330591">
              <w:rPr>
                <w:noProof/>
                <w:webHidden/>
              </w:rPr>
              <w:tab/>
            </w:r>
            <w:r w:rsidR="00330591">
              <w:rPr>
                <w:noProof/>
                <w:webHidden/>
              </w:rPr>
              <w:fldChar w:fldCharType="begin"/>
            </w:r>
            <w:r w:rsidR="00330591">
              <w:rPr>
                <w:noProof/>
                <w:webHidden/>
              </w:rPr>
              <w:instrText xml:space="preserve"> PAGEREF _Toc513741843 \h </w:instrText>
            </w:r>
            <w:r w:rsidR="00330591">
              <w:rPr>
                <w:noProof/>
                <w:webHidden/>
              </w:rPr>
            </w:r>
            <w:r w:rsidR="00330591">
              <w:rPr>
                <w:noProof/>
                <w:webHidden/>
              </w:rPr>
              <w:fldChar w:fldCharType="separate"/>
            </w:r>
            <w:r w:rsidR="00640209">
              <w:rPr>
                <w:noProof/>
                <w:webHidden/>
              </w:rPr>
              <w:t>8</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44" w:history="1">
            <w:r w:rsidR="00330591" w:rsidRPr="00075B34">
              <w:rPr>
                <w:rStyle w:val="Hipervnculo"/>
                <w:noProof/>
              </w:rPr>
              <w:t>2.4</w:t>
            </w:r>
            <w:r w:rsidR="00330591">
              <w:rPr>
                <w:rFonts w:asciiTheme="minorHAnsi" w:eastAsiaTheme="minorEastAsia" w:hAnsiTheme="minorHAnsi"/>
                <w:noProof/>
                <w:sz w:val="22"/>
                <w:lang w:eastAsia="es-CO"/>
              </w:rPr>
              <w:tab/>
            </w:r>
            <w:r w:rsidR="00330591" w:rsidRPr="00075B34">
              <w:rPr>
                <w:rStyle w:val="Hipervnculo"/>
                <w:noProof/>
              </w:rPr>
              <w:t>Seguridad Eléctrica de los Procedimientos Electroquirúrgicos</w:t>
            </w:r>
            <w:r w:rsidR="00330591">
              <w:rPr>
                <w:noProof/>
                <w:webHidden/>
              </w:rPr>
              <w:tab/>
            </w:r>
            <w:r w:rsidR="00330591">
              <w:rPr>
                <w:noProof/>
                <w:webHidden/>
              </w:rPr>
              <w:fldChar w:fldCharType="begin"/>
            </w:r>
            <w:r w:rsidR="00330591">
              <w:rPr>
                <w:noProof/>
                <w:webHidden/>
              </w:rPr>
              <w:instrText xml:space="preserve"> PAGEREF _Toc513741844 \h </w:instrText>
            </w:r>
            <w:r w:rsidR="00330591">
              <w:rPr>
                <w:noProof/>
                <w:webHidden/>
              </w:rPr>
            </w:r>
            <w:r w:rsidR="00330591">
              <w:rPr>
                <w:noProof/>
                <w:webHidden/>
              </w:rPr>
              <w:fldChar w:fldCharType="separate"/>
            </w:r>
            <w:r w:rsidR="00640209">
              <w:rPr>
                <w:noProof/>
                <w:webHidden/>
              </w:rPr>
              <w:t>9</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5" w:history="1">
            <w:r w:rsidR="00330591" w:rsidRPr="00075B34">
              <w:rPr>
                <w:rStyle w:val="Hipervnculo"/>
                <w:noProof/>
              </w:rPr>
              <w:t>2.4.1</w:t>
            </w:r>
            <w:r w:rsidR="00330591">
              <w:rPr>
                <w:rFonts w:asciiTheme="minorHAnsi" w:eastAsiaTheme="minorEastAsia" w:hAnsiTheme="minorHAnsi"/>
                <w:noProof/>
                <w:sz w:val="22"/>
                <w:lang w:eastAsia="es-CO"/>
              </w:rPr>
              <w:tab/>
            </w:r>
            <w:r w:rsidR="00330591" w:rsidRPr="00075B34">
              <w:rPr>
                <w:rStyle w:val="Hipervnculo"/>
                <w:noProof/>
              </w:rPr>
              <w:t>Normatividad</w:t>
            </w:r>
            <w:r w:rsidR="00330591">
              <w:rPr>
                <w:noProof/>
                <w:webHidden/>
              </w:rPr>
              <w:tab/>
            </w:r>
            <w:r w:rsidR="00330591">
              <w:rPr>
                <w:noProof/>
                <w:webHidden/>
              </w:rPr>
              <w:fldChar w:fldCharType="begin"/>
            </w:r>
            <w:r w:rsidR="00330591">
              <w:rPr>
                <w:noProof/>
                <w:webHidden/>
              </w:rPr>
              <w:instrText xml:space="preserve"> PAGEREF _Toc513741845 \h </w:instrText>
            </w:r>
            <w:r w:rsidR="00330591">
              <w:rPr>
                <w:noProof/>
                <w:webHidden/>
              </w:rPr>
            </w:r>
            <w:r w:rsidR="00330591">
              <w:rPr>
                <w:noProof/>
                <w:webHidden/>
              </w:rPr>
              <w:fldChar w:fldCharType="separate"/>
            </w:r>
            <w:r w:rsidR="00640209">
              <w:rPr>
                <w:noProof/>
                <w:webHidden/>
              </w:rPr>
              <w:t>9</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6" w:history="1">
            <w:r w:rsidR="00330591" w:rsidRPr="00075B34">
              <w:rPr>
                <w:rStyle w:val="Hipervnculo"/>
                <w:noProof/>
              </w:rPr>
              <w:t>2.4.2</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_Toc513741846 \h </w:instrText>
            </w:r>
            <w:r w:rsidR="00330591">
              <w:rPr>
                <w:noProof/>
                <w:webHidden/>
              </w:rPr>
            </w:r>
            <w:r w:rsidR="00330591">
              <w:rPr>
                <w:noProof/>
                <w:webHidden/>
              </w:rPr>
              <w:fldChar w:fldCharType="separate"/>
            </w:r>
            <w:r w:rsidR="00640209">
              <w:rPr>
                <w:noProof/>
                <w:webHidden/>
              </w:rPr>
              <w:t>9</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47" w:history="1">
            <w:r w:rsidR="00330591" w:rsidRPr="00075B34">
              <w:rPr>
                <w:rStyle w:val="Hipervnculo"/>
                <w:noProof/>
              </w:rPr>
              <w:t>3</w:t>
            </w:r>
            <w:r w:rsidR="00330591">
              <w:rPr>
                <w:rFonts w:asciiTheme="minorHAnsi" w:eastAsiaTheme="minorEastAsia" w:hAnsiTheme="minorHAnsi"/>
                <w:noProof/>
                <w:sz w:val="22"/>
                <w:lang w:eastAsia="es-CO"/>
              </w:rPr>
              <w:tab/>
            </w:r>
            <w:r w:rsidR="00330591" w:rsidRPr="00075B34">
              <w:rPr>
                <w:rStyle w:val="Hipervnculo"/>
                <w:noProof/>
              </w:rPr>
              <w:t>Diseño de la unidad Electroquirúrgica</w:t>
            </w:r>
            <w:r w:rsidR="00330591">
              <w:rPr>
                <w:noProof/>
                <w:webHidden/>
              </w:rPr>
              <w:tab/>
            </w:r>
            <w:r w:rsidR="00330591">
              <w:rPr>
                <w:noProof/>
                <w:webHidden/>
              </w:rPr>
              <w:fldChar w:fldCharType="begin"/>
            </w:r>
            <w:r w:rsidR="00330591">
              <w:rPr>
                <w:noProof/>
                <w:webHidden/>
              </w:rPr>
              <w:instrText xml:space="preserve"> PAGEREF _Toc513741847 \h </w:instrText>
            </w:r>
            <w:r w:rsidR="00330591">
              <w:rPr>
                <w:noProof/>
                <w:webHidden/>
              </w:rPr>
            </w:r>
            <w:r w:rsidR="00330591">
              <w:rPr>
                <w:noProof/>
                <w:webHidden/>
              </w:rPr>
              <w:fldChar w:fldCharType="separate"/>
            </w:r>
            <w:r w:rsidR="00640209">
              <w:rPr>
                <w:noProof/>
                <w:webHidden/>
              </w:rPr>
              <w:t>10</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48" w:history="1">
            <w:r w:rsidR="00330591" w:rsidRPr="00075B34">
              <w:rPr>
                <w:rStyle w:val="Hipervnculo"/>
                <w:noProof/>
              </w:rPr>
              <w:t>3.1</w:t>
            </w:r>
            <w:r w:rsidR="00330591">
              <w:rPr>
                <w:rFonts w:asciiTheme="minorHAnsi" w:eastAsiaTheme="minorEastAsia" w:hAnsiTheme="minorHAnsi"/>
                <w:noProof/>
                <w:sz w:val="22"/>
                <w:lang w:eastAsia="es-CO"/>
              </w:rPr>
              <w:tab/>
            </w:r>
            <w:r w:rsidR="00330591" w:rsidRPr="00075B34">
              <w:rPr>
                <w:rStyle w:val="Hipervnculo"/>
                <w:noProof/>
              </w:rPr>
              <w:t>Criterio de Diseño</w:t>
            </w:r>
            <w:r w:rsidR="00330591">
              <w:rPr>
                <w:noProof/>
                <w:webHidden/>
              </w:rPr>
              <w:tab/>
            </w:r>
            <w:r w:rsidR="00330591">
              <w:rPr>
                <w:noProof/>
                <w:webHidden/>
              </w:rPr>
              <w:fldChar w:fldCharType="begin"/>
            </w:r>
            <w:r w:rsidR="00330591">
              <w:rPr>
                <w:noProof/>
                <w:webHidden/>
              </w:rPr>
              <w:instrText xml:space="preserve"> PAGEREF _Toc513741848 \h </w:instrText>
            </w:r>
            <w:r w:rsidR="00330591">
              <w:rPr>
                <w:noProof/>
                <w:webHidden/>
              </w:rPr>
            </w:r>
            <w:r w:rsidR="00330591">
              <w:rPr>
                <w:noProof/>
                <w:webHidden/>
              </w:rPr>
              <w:fldChar w:fldCharType="separate"/>
            </w:r>
            <w:r w:rsidR="00640209">
              <w:rPr>
                <w:noProof/>
                <w:webHidden/>
              </w:rPr>
              <w:t>11</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49" w:history="1">
            <w:r w:rsidR="00330591" w:rsidRPr="00075B34">
              <w:rPr>
                <w:rStyle w:val="Hipervnculo"/>
                <w:noProof/>
              </w:rPr>
              <w:t>3.2</w:t>
            </w:r>
            <w:r w:rsidR="00330591">
              <w:rPr>
                <w:rFonts w:asciiTheme="minorHAnsi" w:eastAsiaTheme="minorEastAsia" w:hAnsiTheme="minorHAnsi"/>
                <w:noProof/>
                <w:sz w:val="22"/>
                <w:lang w:eastAsia="es-CO"/>
              </w:rPr>
              <w:tab/>
            </w:r>
            <w:r w:rsidR="00330591" w:rsidRPr="00075B34">
              <w:rPr>
                <w:rStyle w:val="Hipervnculo"/>
                <w:noProof/>
              </w:rPr>
              <w:t>Diagrama de Bloques</w:t>
            </w:r>
            <w:r w:rsidR="00330591">
              <w:rPr>
                <w:noProof/>
                <w:webHidden/>
              </w:rPr>
              <w:tab/>
            </w:r>
            <w:r w:rsidR="00330591">
              <w:rPr>
                <w:noProof/>
                <w:webHidden/>
              </w:rPr>
              <w:fldChar w:fldCharType="begin"/>
            </w:r>
            <w:r w:rsidR="00330591">
              <w:rPr>
                <w:noProof/>
                <w:webHidden/>
              </w:rPr>
              <w:instrText xml:space="preserve"> PAGEREF _Toc513741849 \h </w:instrText>
            </w:r>
            <w:r w:rsidR="00330591">
              <w:rPr>
                <w:noProof/>
                <w:webHidden/>
              </w:rPr>
            </w:r>
            <w:r w:rsidR="00330591">
              <w:rPr>
                <w:noProof/>
                <w:webHidden/>
              </w:rPr>
              <w:fldChar w:fldCharType="separate"/>
            </w:r>
            <w:r w:rsidR="00640209">
              <w:rPr>
                <w:noProof/>
                <w:webHidden/>
              </w:rPr>
              <w:t>12</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50" w:history="1">
            <w:r w:rsidR="00330591" w:rsidRPr="00075B34">
              <w:rPr>
                <w:rStyle w:val="Hipervnculo"/>
                <w:noProof/>
              </w:rPr>
              <w:t>3.3</w:t>
            </w:r>
            <w:r w:rsidR="00330591">
              <w:rPr>
                <w:rFonts w:asciiTheme="minorHAnsi" w:eastAsiaTheme="minorEastAsia" w:hAnsiTheme="minorHAnsi"/>
                <w:noProof/>
                <w:sz w:val="22"/>
                <w:lang w:eastAsia="es-CO"/>
              </w:rPr>
              <w:tab/>
            </w:r>
            <w:r w:rsidR="00330591" w:rsidRPr="00075B34">
              <w:rPr>
                <w:rStyle w:val="Hipervnculo"/>
                <w:noProof/>
              </w:rPr>
              <w:t>Diseño de Módulos Principales</w:t>
            </w:r>
            <w:r w:rsidR="00330591">
              <w:rPr>
                <w:noProof/>
                <w:webHidden/>
              </w:rPr>
              <w:tab/>
            </w:r>
            <w:r w:rsidR="00330591">
              <w:rPr>
                <w:noProof/>
                <w:webHidden/>
              </w:rPr>
              <w:fldChar w:fldCharType="begin"/>
            </w:r>
            <w:r w:rsidR="00330591">
              <w:rPr>
                <w:noProof/>
                <w:webHidden/>
              </w:rPr>
              <w:instrText xml:space="preserve"> PAGEREF _Toc513741850 \h </w:instrText>
            </w:r>
            <w:r w:rsidR="00330591">
              <w:rPr>
                <w:noProof/>
                <w:webHidden/>
              </w:rPr>
            </w:r>
            <w:r w:rsidR="00330591">
              <w:rPr>
                <w:noProof/>
                <w:webHidden/>
              </w:rPr>
              <w:fldChar w:fldCharType="separate"/>
            </w:r>
            <w:r w:rsidR="00640209">
              <w:rPr>
                <w:noProof/>
                <w:webHidden/>
              </w:rPr>
              <w:t>12</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1" w:history="1">
            <w:r w:rsidR="00330591" w:rsidRPr="00075B34">
              <w:rPr>
                <w:rStyle w:val="Hipervnculo"/>
                <w:noProof/>
              </w:rPr>
              <w:t>3.3.1</w:t>
            </w:r>
            <w:r w:rsidR="00330591">
              <w:rPr>
                <w:rFonts w:asciiTheme="minorHAnsi" w:eastAsiaTheme="minorEastAsia" w:hAnsiTheme="minorHAnsi"/>
                <w:noProof/>
                <w:sz w:val="22"/>
                <w:lang w:eastAsia="es-CO"/>
              </w:rPr>
              <w:tab/>
            </w:r>
            <w:r w:rsidR="00330591" w:rsidRPr="00075B34">
              <w:rPr>
                <w:rStyle w:val="Hipervnculo"/>
                <w:noProof/>
              </w:rPr>
              <w:t>Bioimpedanciometro.</w:t>
            </w:r>
            <w:r w:rsidR="00330591">
              <w:rPr>
                <w:noProof/>
                <w:webHidden/>
              </w:rPr>
              <w:tab/>
            </w:r>
            <w:r w:rsidR="00330591">
              <w:rPr>
                <w:noProof/>
                <w:webHidden/>
              </w:rPr>
              <w:fldChar w:fldCharType="begin"/>
            </w:r>
            <w:r w:rsidR="00330591">
              <w:rPr>
                <w:noProof/>
                <w:webHidden/>
              </w:rPr>
              <w:instrText xml:space="preserve"> PAGEREF _Toc513741851 \h </w:instrText>
            </w:r>
            <w:r w:rsidR="00330591">
              <w:rPr>
                <w:noProof/>
                <w:webHidden/>
              </w:rPr>
            </w:r>
            <w:r w:rsidR="00330591">
              <w:rPr>
                <w:noProof/>
                <w:webHidden/>
              </w:rPr>
              <w:fldChar w:fldCharType="separate"/>
            </w:r>
            <w:r w:rsidR="00640209">
              <w:rPr>
                <w:noProof/>
                <w:webHidden/>
              </w:rPr>
              <w:t>17</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2" w:history="1">
            <w:r w:rsidR="00330591" w:rsidRPr="00075B34">
              <w:rPr>
                <w:rStyle w:val="Hipervnculo"/>
                <w:noProof/>
              </w:rPr>
              <w:t>3.3.2</w:t>
            </w:r>
            <w:r w:rsidR="00330591">
              <w:rPr>
                <w:rFonts w:asciiTheme="minorHAnsi" w:eastAsiaTheme="minorEastAsia" w:hAnsiTheme="minorHAnsi"/>
                <w:noProof/>
                <w:sz w:val="22"/>
                <w:lang w:eastAsia="es-CO"/>
              </w:rPr>
              <w:tab/>
            </w:r>
            <w:r w:rsidR="00330591" w:rsidRPr="00075B34">
              <w:rPr>
                <w:rStyle w:val="Hipervnculo"/>
                <w:noProof/>
              </w:rPr>
              <w:t>Gestor de Salidas (Administrador de puertos de salida)</w:t>
            </w:r>
            <w:r w:rsidR="00330591">
              <w:rPr>
                <w:noProof/>
                <w:webHidden/>
              </w:rPr>
              <w:tab/>
            </w:r>
            <w:r w:rsidR="00330591">
              <w:rPr>
                <w:noProof/>
                <w:webHidden/>
              </w:rPr>
              <w:fldChar w:fldCharType="begin"/>
            </w:r>
            <w:r w:rsidR="00330591">
              <w:rPr>
                <w:noProof/>
                <w:webHidden/>
              </w:rPr>
              <w:instrText xml:space="preserve"> PAGEREF _Toc513741852 \h </w:instrText>
            </w:r>
            <w:r w:rsidR="00330591">
              <w:rPr>
                <w:noProof/>
                <w:webHidden/>
              </w:rPr>
            </w:r>
            <w:r w:rsidR="00330591">
              <w:rPr>
                <w:noProof/>
                <w:webHidden/>
              </w:rPr>
              <w:fldChar w:fldCharType="separate"/>
            </w:r>
            <w:r w:rsidR="00640209">
              <w:rPr>
                <w:noProof/>
                <w:webHidden/>
              </w:rPr>
              <w:t>25</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3" w:history="1">
            <w:r w:rsidR="00330591" w:rsidRPr="00075B34">
              <w:rPr>
                <w:rStyle w:val="Hipervnculo"/>
                <w:noProof/>
              </w:rPr>
              <w:t>3.3.3</w:t>
            </w:r>
            <w:r w:rsidR="00330591">
              <w:rPr>
                <w:rFonts w:asciiTheme="minorHAnsi" w:eastAsiaTheme="minorEastAsia" w:hAnsiTheme="minorHAnsi"/>
                <w:noProof/>
                <w:sz w:val="22"/>
                <w:lang w:eastAsia="es-CO"/>
              </w:rPr>
              <w:tab/>
            </w:r>
            <w:r w:rsidR="00330591" w:rsidRPr="00075B34">
              <w:rPr>
                <w:rStyle w:val="Hipervnculo"/>
                <w:noProof/>
              </w:rPr>
              <w:t>Amplificador de Potencia</w:t>
            </w:r>
            <w:r w:rsidR="00330591">
              <w:rPr>
                <w:noProof/>
                <w:webHidden/>
              </w:rPr>
              <w:tab/>
            </w:r>
            <w:r w:rsidR="00330591">
              <w:rPr>
                <w:noProof/>
                <w:webHidden/>
              </w:rPr>
              <w:fldChar w:fldCharType="begin"/>
            </w:r>
            <w:r w:rsidR="00330591">
              <w:rPr>
                <w:noProof/>
                <w:webHidden/>
              </w:rPr>
              <w:instrText xml:space="preserve"> PAGEREF _Toc513741853 \h </w:instrText>
            </w:r>
            <w:r w:rsidR="00330591">
              <w:rPr>
                <w:noProof/>
                <w:webHidden/>
              </w:rPr>
            </w:r>
            <w:r w:rsidR="00330591">
              <w:rPr>
                <w:noProof/>
                <w:webHidden/>
              </w:rPr>
              <w:fldChar w:fldCharType="separate"/>
            </w:r>
            <w:r w:rsidR="00640209">
              <w:rPr>
                <w:noProof/>
                <w:webHidden/>
              </w:rPr>
              <w:t>26</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4" w:history="1">
            <w:r w:rsidR="00330591" w:rsidRPr="00075B34">
              <w:rPr>
                <w:rStyle w:val="Hipervnculo"/>
                <w:noProof/>
              </w:rPr>
              <w:t>3.3.4</w:t>
            </w:r>
            <w:r w:rsidR="00330591">
              <w:rPr>
                <w:rFonts w:asciiTheme="minorHAnsi" w:eastAsiaTheme="minorEastAsia" w:hAnsiTheme="minorHAnsi"/>
                <w:noProof/>
                <w:sz w:val="22"/>
                <w:lang w:eastAsia="es-CO"/>
              </w:rPr>
              <w:tab/>
            </w:r>
            <w:r w:rsidR="00330591" w:rsidRPr="00075B34">
              <w:rPr>
                <w:rStyle w:val="Hipervnculo"/>
                <w:noProof/>
              </w:rPr>
              <w:t>Generador de Ondas</w:t>
            </w:r>
            <w:r w:rsidR="00330591">
              <w:rPr>
                <w:noProof/>
                <w:webHidden/>
              </w:rPr>
              <w:tab/>
            </w:r>
            <w:r w:rsidR="00330591">
              <w:rPr>
                <w:noProof/>
                <w:webHidden/>
              </w:rPr>
              <w:fldChar w:fldCharType="begin"/>
            </w:r>
            <w:r w:rsidR="00330591">
              <w:rPr>
                <w:noProof/>
                <w:webHidden/>
              </w:rPr>
              <w:instrText xml:space="preserve"> PAGEREF _Toc513741854 \h </w:instrText>
            </w:r>
            <w:r w:rsidR="00330591">
              <w:rPr>
                <w:noProof/>
                <w:webHidden/>
              </w:rPr>
            </w:r>
            <w:r w:rsidR="00330591">
              <w:rPr>
                <w:noProof/>
                <w:webHidden/>
              </w:rPr>
              <w:fldChar w:fldCharType="separate"/>
            </w:r>
            <w:r w:rsidR="00640209">
              <w:rPr>
                <w:noProof/>
                <w:webHidden/>
              </w:rPr>
              <w:t>26</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5" w:history="1">
            <w:r w:rsidR="00330591" w:rsidRPr="00075B34">
              <w:rPr>
                <w:rStyle w:val="Hipervnculo"/>
                <w:noProof/>
              </w:rPr>
              <w:t>3.3.5</w:t>
            </w:r>
            <w:r w:rsidR="00330591">
              <w:rPr>
                <w:rFonts w:asciiTheme="minorHAnsi" w:eastAsiaTheme="minorEastAsia" w:hAnsiTheme="minorHAnsi"/>
                <w:noProof/>
                <w:sz w:val="22"/>
                <w:lang w:eastAsia="es-CO"/>
              </w:rPr>
              <w:tab/>
            </w:r>
            <w:r w:rsidR="00330591" w:rsidRPr="00075B34">
              <w:rPr>
                <w:rStyle w:val="Hipervnculo"/>
                <w:noProof/>
              </w:rPr>
              <w:t>Control de Potencia</w:t>
            </w:r>
            <w:r w:rsidR="00330591">
              <w:rPr>
                <w:noProof/>
                <w:webHidden/>
              </w:rPr>
              <w:tab/>
            </w:r>
            <w:r w:rsidR="00330591">
              <w:rPr>
                <w:noProof/>
                <w:webHidden/>
              </w:rPr>
              <w:fldChar w:fldCharType="begin"/>
            </w:r>
            <w:r w:rsidR="00330591">
              <w:rPr>
                <w:noProof/>
                <w:webHidden/>
              </w:rPr>
              <w:instrText xml:space="preserve"> PAGEREF _Toc513741855 \h </w:instrText>
            </w:r>
            <w:r w:rsidR="00330591">
              <w:rPr>
                <w:noProof/>
                <w:webHidden/>
              </w:rPr>
            </w:r>
            <w:r w:rsidR="00330591">
              <w:rPr>
                <w:noProof/>
                <w:webHidden/>
              </w:rPr>
              <w:fldChar w:fldCharType="separate"/>
            </w:r>
            <w:r w:rsidR="00640209">
              <w:rPr>
                <w:noProof/>
                <w:webHidden/>
              </w:rPr>
              <w:t>41</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6" w:history="1">
            <w:r w:rsidR="00330591" w:rsidRPr="00075B34">
              <w:rPr>
                <w:rStyle w:val="Hipervnculo"/>
                <w:noProof/>
              </w:rPr>
              <w:t>3.3.6</w:t>
            </w:r>
            <w:r w:rsidR="00330591">
              <w:rPr>
                <w:rFonts w:asciiTheme="minorHAnsi" w:eastAsiaTheme="minorEastAsia" w:hAnsiTheme="minorHAnsi"/>
                <w:noProof/>
                <w:sz w:val="22"/>
                <w:lang w:eastAsia="es-CO"/>
              </w:rPr>
              <w:tab/>
            </w:r>
            <w:r w:rsidR="00330591" w:rsidRPr="00075B34">
              <w:rPr>
                <w:rStyle w:val="Hipervnculo"/>
                <w:noProof/>
              </w:rPr>
              <w:t>Alimentación</w:t>
            </w:r>
            <w:r w:rsidR="00330591">
              <w:rPr>
                <w:noProof/>
                <w:webHidden/>
              </w:rPr>
              <w:tab/>
            </w:r>
            <w:r w:rsidR="00330591">
              <w:rPr>
                <w:noProof/>
                <w:webHidden/>
              </w:rPr>
              <w:fldChar w:fldCharType="begin"/>
            </w:r>
            <w:r w:rsidR="00330591">
              <w:rPr>
                <w:noProof/>
                <w:webHidden/>
              </w:rPr>
              <w:instrText xml:space="preserve"> PAGEREF _Toc513741856 \h </w:instrText>
            </w:r>
            <w:r w:rsidR="00330591">
              <w:rPr>
                <w:noProof/>
                <w:webHidden/>
              </w:rPr>
            </w:r>
            <w:r w:rsidR="00330591">
              <w:rPr>
                <w:noProof/>
                <w:webHidden/>
              </w:rPr>
              <w:fldChar w:fldCharType="separate"/>
            </w:r>
            <w:r w:rsidR="00640209">
              <w:rPr>
                <w:noProof/>
                <w:webHidden/>
              </w:rPr>
              <w:t>46</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57" w:history="1">
            <w:r w:rsidR="00330591" w:rsidRPr="00075B34">
              <w:rPr>
                <w:rStyle w:val="Hipervnculo"/>
                <w:noProof/>
              </w:rPr>
              <w:t>3.4</w:t>
            </w:r>
            <w:r w:rsidR="00330591">
              <w:rPr>
                <w:rFonts w:asciiTheme="minorHAnsi" w:eastAsiaTheme="minorEastAsia" w:hAnsiTheme="minorHAnsi"/>
                <w:noProof/>
                <w:sz w:val="22"/>
                <w:lang w:eastAsia="es-CO"/>
              </w:rPr>
              <w:tab/>
            </w:r>
            <w:r w:rsidR="00330591" w:rsidRPr="00075B34">
              <w:rPr>
                <w:rStyle w:val="Hipervnculo"/>
                <w:noProof/>
              </w:rPr>
              <w:t>Funcionamiento Lógico del Sistema</w:t>
            </w:r>
            <w:r w:rsidR="00330591">
              <w:rPr>
                <w:noProof/>
                <w:webHidden/>
              </w:rPr>
              <w:tab/>
            </w:r>
            <w:r w:rsidR="00330591">
              <w:rPr>
                <w:noProof/>
                <w:webHidden/>
              </w:rPr>
              <w:fldChar w:fldCharType="begin"/>
            </w:r>
            <w:r w:rsidR="00330591">
              <w:rPr>
                <w:noProof/>
                <w:webHidden/>
              </w:rPr>
              <w:instrText xml:space="preserve"> PAGEREF _Toc513741857 \h </w:instrText>
            </w:r>
            <w:r w:rsidR="00330591">
              <w:rPr>
                <w:noProof/>
                <w:webHidden/>
              </w:rPr>
            </w:r>
            <w:r w:rsidR="00330591">
              <w:rPr>
                <w:noProof/>
                <w:webHidden/>
              </w:rPr>
              <w:fldChar w:fldCharType="separate"/>
            </w:r>
            <w:r w:rsidR="00640209">
              <w:rPr>
                <w:noProof/>
                <w:webHidden/>
              </w:rPr>
              <w:t>47</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58" w:history="1">
            <w:r w:rsidR="00330591" w:rsidRPr="00075B34">
              <w:rPr>
                <w:rStyle w:val="Hipervnculo"/>
                <w:noProof/>
              </w:rPr>
              <w:t>3.5</w:t>
            </w:r>
            <w:r w:rsidR="00330591">
              <w:rPr>
                <w:rFonts w:asciiTheme="minorHAnsi" w:eastAsiaTheme="minorEastAsia" w:hAnsiTheme="minorHAnsi"/>
                <w:noProof/>
                <w:sz w:val="22"/>
                <w:lang w:eastAsia="es-CO"/>
              </w:rPr>
              <w:tab/>
            </w:r>
            <w:r w:rsidR="00330591" w:rsidRPr="00075B34">
              <w:rPr>
                <w:rStyle w:val="Hipervnculo"/>
                <w:noProof/>
              </w:rPr>
              <w:t>Diseño de Interfaz del Usuario</w:t>
            </w:r>
            <w:r w:rsidR="00330591">
              <w:rPr>
                <w:noProof/>
                <w:webHidden/>
              </w:rPr>
              <w:tab/>
            </w:r>
            <w:r w:rsidR="00330591">
              <w:rPr>
                <w:noProof/>
                <w:webHidden/>
              </w:rPr>
              <w:fldChar w:fldCharType="begin"/>
            </w:r>
            <w:r w:rsidR="00330591">
              <w:rPr>
                <w:noProof/>
                <w:webHidden/>
              </w:rPr>
              <w:instrText xml:space="preserve"> PAGEREF _Toc513741858 \h </w:instrText>
            </w:r>
            <w:r w:rsidR="00330591">
              <w:rPr>
                <w:noProof/>
                <w:webHidden/>
              </w:rPr>
            </w:r>
            <w:r w:rsidR="00330591">
              <w:rPr>
                <w:noProof/>
                <w:webHidden/>
              </w:rPr>
              <w:fldChar w:fldCharType="separate"/>
            </w:r>
            <w:r w:rsidR="00640209">
              <w:rPr>
                <w:noProof/>
                <w:webHidden/>
              </w:rPr>
              <w:t>49</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59" w:history="1">
            <w:r w:rsidR="00330591" w:rsidRPr="00075B34">
              <w:rPr>
                <w:rStyle w:val="Hipervnculo"/>
                <w:noProof/>
              </w:rPr>
              <w:t>3.6</w:t>
            </w:r>
            <w:r w:rsidR="00330591">
              <w:rPr>
                <w:rFonts w:asciiTheme="minorHAnsi" w:eastAsiaTheme="minorEastAsia" w:hAnsiTheme="minorHAnsi"/>
                <w:noProof/>
                <w:sz w:val="22"/>
                <w:lang w:eastAsia="es-CO"/>
              </w:rPr>
              <w:tab/>
            </w:r>
            <w:r w:rsidR="00330591" w:rsidRPr="00075B34">
              <w:rPr>
                <w:rStyle w:val="Hipervnculo"/>
                <w:noProof/>
              </w:rPr>
              <w:t>Diseño de Carcasas</w:t>
            </w:r>
            <w:r w:rsidR="00330591">
              <w:rPr>
                <w:noProof/>
                <w:webHidden/>
              </w:rPr>
              <w:tab/>
            </w:r>
            <w:r w:rsidR="00330591">
              <w:rPr>
                <w:noProof/>
                <w:webHidden/>
              </w:rPr>
              <w:fldChar w:fldCharType="begin"/>
            </w:r>
            <w:r w:rsidR="00330591">
              <w:rPr>
                <w:noProof/>
                <w:webHidden/>
              </w:rPr>
              <w:instrText xml:space="preserve"> PAGEREF _Toc513741859 \h </w:instrText>
            </w:r>
            <w:r w:rsidR="00330591">
              <w:rPr>
                <w:noProof/>
                <w:webHidden/>
              </w:rPr>
            </w:r>
            <w:r w:rsidR="00330591">
              <w:rPr>
                <w:noProof/>
                <w:webHidden/>
              </w:rPr>
              <w:fldChar w:fldCharType="separate"/>
            </w:r>
            <w:r w:rsidR="00640209">
              <w:rPr>
                <w:noProof/>
                <w:webHidden/>
              </w:rPr>
              <w:t>49</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60" w:history="1">
            <w:r w:rsidR="00330591" w:rsidRPr="00075B34">
              <w:rPr>
                <w:rStyle w:val="Hipervnculo"/>
                <w:noProof/>
              </w:rPr>
              <w:t>4</w:t>
            </w:r>
            <w:r w:rsidR="00330591">
              <w:rPr>
                <w:rFonts w:asciiTheme="minorHAnsi" w:eastAsiaTheme="minorEastAsia" w:hAnsiTheme="minorHAnsi"/>
                <w:noProof/>
                <w:sz w:val="22"/>
                <w:lang w:eastAsia="es-CO"/>
              </w:rPr>
              <w:tab/>
            </w:r>
            <w:r w:rsidR="00330591" w:rsidRPr="00075B34">
              <w:rPr>
                <w:rStyle w:val="Hipervnculo"/>
                <w:noProof/>
              </w:rPr>
              <w:t>Pruebas y Validación de la Unidad Electroquirúrgica</w:t>
            </w:r>
            <w:r w:rsidR="00330591">
              <w:rPr>
                <w:noProof/>
                <w:webHidden/>
              </w:rPr>
              <w:tab/>
            </w:r>
            <w:r w:rsidR="00330591">
              <w:rPr>
                <w:noProof/>
                <w:webHidden/>
              </w:rPr>
              <w:fldChar w:fldCharType="begin"/>
            </w:r>
            <w:r w:rsidR="00330591">
              <w:rPr>
                <w:noProof/>
                <w:webHidden/>
              </w:rPr>
              <w:instrText xml:space="preserve"> PAGEREF _Toc513741860 \h </w:instrText>
            </w:r>
            <w:r w:rsidR="00330591">
              <w:rPr>
                <w:noProof/>
                <w:webHidden/>
              </w:rPr>
            </w:r>
            <w:r w:rsidR="00330591">
              <w:rPr>
                <w:noProof/>
                <w:webHidden/>
              </w:rPr>
              <w:fldChar w:fldCharType="separate"/>
            </w:r>
            <w:r w:rsidR="00640209">
              <w:rPr>
                <w:noProof/>
                <w:webHidden/>
              </w:rPr>
              <w:t>50</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61" w:history="1">
            <w:r w:rsidR="00330591" w:rsidRPr="00075B34">
              <w:rPr>
                <w:rStyle w:val="Hipervnculo"/>
                <w:noProof/>
              </w:rPr>
              <w:t>4.1</w:t>
            </w:r>
            <w:r w:rsidR="00330591">
              <w:rPr>
                <w:rFonts w:asciiTheme="minorHAnsi" w:eastAsiaTheme="minorEastAsia" w:hAnsiTheme="minorHAnsi"/>
                <w:noProof/>
                <w:sz w:val="22"/>
                <w:lang w:eastAsia="es-CO"/>
              </w:rPr>
              <w:tab/>
            </w:r>
            <w:r w:rsidR="00330591" w:rsidRPr="00075B34">
              <w:rPr>
                <w:rStyle w:val="Hipervnculo"/>
                <w:noProof/>
              </w:rPr>
              <w:t>Validación Control de Potencia</w:t>
            </w:r>
            <w:r w:rsidR="00330591">
              <w:rPr>
                <w:noProof/>
                <w:webHidden/>
              </w:rPr>
              <w:tab/>
            </w:r>
            <w:r w:rsidR="00330591">
              <w:rPr>
                <w:noProof/>
                <w:webHidden/>
              </w:rPr>
              <w:fldChar w:fldCharType="begin"/>
            </w:r>
            <w:r w:rsidR="00330591">
              <w:rPr>
                <w:noProof/>
                <w:webHidden/>
              </w:rPr>
              <w:instrText xml:space="preserve"> PAGEREF _Toc513741861 \h </w:instrText>
            </w:r>
            <w:r w:rsidR="00330591">
              <w:rPr>
                <w:noProof/>
                <w:webHidden/>
              </w:rPr>
            </w:r>
            <w:r w:rsidR="00330591">
              <w:rPr>
                <w:noProof/>
                <w:webHidden/>
              </w:rPr>
              <w:fldChar w:fldCharType="separate"/>
            </w:r>
            <w:r w:rsidR="00640209">
              <w:rPr>
                <w:noProof/>
                <w:webHidden/>
              </w:rPr>
              <w:t>51</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62" w:history="1">
            <w:r w:rsidR="00330591" w:rsidRPr="00075B34">
              <w:rPr>
                <w:rStyle w:val="Hipervnculo"/>
                <w:noProof/>
              </w:rPr>
              <w:t>4.2</w:t>
            </w:r>
            <w:r w:rsidR="00330591">
              <w:rPr>
                <w:rFonts w:asciiTheme="minorHAnsi" w:eastAsiaTheme="minorEastAsia" w:hAnsiTheme="minorHAnsi"/>
                <w:noProof/>
                <w:sz w:val="22"/>
                <w:lang w:eastAsia="es-CO"/>
              </w:rPr>
              <w:tab/>
            </w:r>
            <w:r w:rsidR="00330591" w:rsidRPr="00075B34">
              <w:rPr>
                <w:rStyle w:val="Hipervnculo"/>
                <w:noProof/>
              </w:rPr>
              <w:t>Validación Mínimo Sangrado</w:t>
            </w:r>
            <w:r w:rsidR="00330591">
              <w:rPr>
                <w:noProof/>
                <w:webHidden/>
              </w:rPr>
              <w:tab/>
            </w:r>
            <w:r w:rsidR="00330591">
              <w:rPr>
                <w:noProof/>
                <w:webHidden/>
              </w:rPr>
              <w:fldChar w:fldCharType="begin"/>
            </w:r>
            <w:r w:rsidR="00330591">
              <w:rPr>
                <w:noProof/>
                <w:webHidden/>
              </w:rPr>
              <w:instrText xml:space="preserve"> PAGEREF _Toc513741862 \h </w:instrText>
            </w:r>
            <w:r w:rsidR="00330591">
              <w:rPr>
                <w:noProof/>
                <w:webHidden/>
              </w:rPr>
            </w:r>
            <w:r w:rsidR="00330591">
              <w:rPr>
                <w:noProof/>
                <w:webHidden/>
              </w:rPr>
              <w:fldChar w:fldCharType="separate"/>
            </w:r>
            <w:r w:rsidR="00640209">
              <w:rPr>
                <w:noProof/>
                <w:webHidden/>
              </w:rPr>
              <w:t>57</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63" w:history="1">
            <w:r w:rsidR="00330591" w:rsidRPr="00075B34">
              <w:rPr>
                <w:rStyle w:val="Hipervnculo"/>
                <w:noProof/>
              </w:rPr>
              <w:t>4.3</w:t>
            </w:r>
            <w:r w:rsidR="00330591">
              <w:rPr>
                <w:rFonts w:asciiTheme="minorHAnsi" w:eastAsiaTheme="minorEastAsia" w:hAnsiTheme="minorHAnsi"/>
                <w:noProof/>
                <w:sz w:val="22"/>
                <w:lang w:eastAsia="es-CO"/>
              </w:rPr>
              <w:tab/>
            </w:r>
            <w:r w:rsidR="00330591" w:rsidRPr="00075B34">
              <w:rPr>
                <w:rStyle w:val="Hipervnculo"/>
                <w:noProof/>
              </w:rPr>
              <w:t>Validación de Normas de Seguridad IEC</w:t>
            </w:r>
            <w:r w:rsidR="00330591">
              <w:rPr>
                <w:noProof/>
                <w:webHidden/>
              </w:rPr>
              <w:tab/>
            </w:r>
            <w:r w:rsidR="00330591">
              <w:rPr>
                <w:noProof/>
                <w:webHidden/>
              </w:rPr>
              <w:fldChar w:fldCharType="begin"/>
            </w:r>
            <w:r w:rsidR="00330591">
              <w:rPr>
                <w:noProof/>
                <w:webHidden/>
              </w:rPr>
              <w:instrText xml:space="preserve"> PAGEREF _Toc513741863 \h </w:instrText>
            </w:r>
            <w:r w:rsidR="00330591">
              <w:rPr>
                <w:noProof/>
                <w:webHidden/>
              </w:rPr>
            </w:r>
            <w:r w:rsidR="00330591">
              <w:rPr>
                <w:noProof/>
                <w:webHidden/>
              </w:rPr>
              <w:fldChar w:fldCharType="separate"/>
            </w:r>
            <w:r w:rsidR="00640209">
              <w:rPr>
                <w:noProof/>
                <w:webHidden/>
              </w:rPr>
              <w:t>57</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64" w:history="1">
            <w:r w:rsidR="00330591" w:rsidRPr="00075B34">
              <w:rPr>
                <w:rStyle w:val="Hipervnculo"/>
                <w:noProof/>
              </w:rPr>
              <w:t>5</w:t>
            </w:r>
            <w:r w:rsidR="00330591">
              <w:rPr>
                <w:rFonts w:asciiTheme="minorHAnsi" w:eastAsiaTheme="minorEastAsia" w:hAnsiTheme="minorHAnsi"/>
                <w:noProof/>
                <w:sz w:val="22"/>
                <w:lang w:eastAsia="es-CO"/>
              </w:rPr>
              <w:tab/>
            </w:r>
            <w:r w:rsidR="00330591" w:rsidRPr="00075B34">
              <w:rPr>
                <w:rStyle w:val="Hipervnculo"/>
                <w:noProof/>
              </w:rPr>
              <w:t>Conclusiones</w:t>
            </w:r>
            <w:r w:rsidR="00330591">
              <w:rPr>
                <w:noProof/>
                <w:webHidden/>
              </w:rPr>
              <w:tab/>
            </w:r>
            <w:r w:rsidR="00330591">
              <w:rPr>
                <w:noProof/>
                <w:webHidden/>
              </w:rPr>
              <w:fldChar w:fldCharType="begin"/>
            </w:r>
            <w:r w:rsidR="00330591">
              <w:rPr>
                <w:noProof/>
                <w:webHidden/>
              </w:rPr>
              <w:instrText xml:space="preserve"> PAGEREF _Toc513741864 \h </w:instrText>
            </w:r>
            <w:r w:rsidR="00330591">
              <w:rPr>
                <w:noProof/>
                <w:webHidden/>
              </w:rPr>
            </w:r>
            <w:r w:rsidR="00330591">
              <w:rPr>
                <w:noProof/>
                <w:webHidden/>
              </w:rPr>
              <w:fldChar w:fldCharType="separate"/>
            </w:r>
            <w:r w:rsidR="00640209">
              <w:rPr>
                <w:noProof/>
                <w:webHidden/>
              </w:rPr>
              <w:t>57</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65" w:history="1">
            <w:r w:rsidR="00330591" w:rsidRPr="00075B34">
              <w:rPr>
                <w:rStyle w:val="Hipervnculo"/>
                <w:noProof/>
              </w:rPr>
              <w:t>6</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_Toc513741865 \h </w:instrText>
            </w:r>
            <w:r w:rsidR="00330591">
              <w:rPr>
                <w:noProof/>
                <w:webHidden/>
              </w:rPr>
            </w:r>
            <w:r w:rsidR="00330591">
              <w:rPr>
                <w:noProof/>
                <w:webHidden/>
              </w:rPr>
              <w:fldChar w:fldCharType="separate"/>
            </w:r>
            <w:r w:rsidR="00640209">
              <w:rPr>
                <w:noProof/>
                <w:webHidden/>
              </w:rPr>
              <w:t>58</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66" w:history="1">
            <w:r w:rsidR="00330591" w:rsidRPr="00075B34">
              <w:rPr>
                <w:rStyle w:val="Hipervnculo"/>
                <w:noProof/>
              </w:rPr>
              <w:t>7</w:t>
            </w:r>
            <w:r w:rsidR="00330591">
              <w:rPr>
                <w:rFonts w:asciiTheme="minorHAnsi" w:eastAsiaTheme="minorEastAsia" w:hAnsiTheme="minorHAnsi"/>
                <w:noProof/>
                <w:sz w:val="22"/>
                <w:lang w:eastAsia="es-CO"/>
              </w:rPr>
              <w:tab/>
            </w:r>
            <w:r w:rsidR="00330591" w:rsidRPr="00075B34">
              <w:rPr>
                <w:rStyle w:val="Hipervnculo"/>
                <w:noProof/>
              </w:rPr>
              <w:t>Anexos</w:t>
            </w:r>
            <w:r w:rsidR="00330591">
              <w:rPr>
                <w:noProof/>
                <w:webHidden/>
              </w:rPr>
              <w:tab/>
            </w:r>
            <w:r w:rsidR="00330591">
              <w:rPr>
                <w:noProof/>
                <w:webHidden/>
              </w:rPr>
              <w:fldChar w:fldCharType="begin"/>
            </w:r>
            <w:r w:rsidR="00330591">
              <w:rPr>
                <w:noProof/>
                <w:webHidden/>
              </w:rPr>
              <w:instrText xml:space="preserve"> PAGEREF _Toc513741866 \h </w:instrText>
            </w:r>
            <w:r w:rsidR="00330591">
              <w:rPr>
                <w:noProof/>
                <w:webHidden/>
              </w:rPr>
            </w:r>
            <w:r w:rsidR="00330591">
              <w:rPr>
                <w:noProof/>
                <w:webHidden/>
              </w:rPr>
              <w:fldChar w:fldCharType="separate"/>
            </w:r>
            <w:r w:rsidR="00640209">
              <w:rPr>
                <w:noProof/>
                <w:webHidden/>
              </w:rPr>
              <w:t>58</w:t>
            </w:r>
            <w:r w:rsidR="00330591">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374183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3741835"/>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3741836"/>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r w:rsidR="00030714">
        <w:t xml:space="preserve"> </w:t>
      </w:r>
      <w:r w:rsidR="004860E4" w:rsidRPr="004860E4">
        <w:rPr>
          <w:highlight w:val="yellow"/>
        </w:rPr>
        <w:t>imagenes</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3741837"/>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7" w:name="_Toc513741838"/>
      <w:r>
        <w:lastRenderedPageBreak/>
        <w:t>Efectos d</w:t>
      </w:r>
      <w:r w:rsidR="00F71179">
        <w:t>e la C</w:t>
      </w:r>
      <w:r>
        <w:t xml:space="preserve">orriente </w:t>
      </w:r>
      <w:r w:rsidR="00F71179">
        <w:t>E</w:t>
      </w:r>
      <w:r>
        <w:t xml:space="preserve">léctrica </w:t>
      </w:r>
      <w:r w:rsidR="00F71179">
        <w:t>sobre los T</w:t>
      </w:r>
      <w:r>
        <w:t>ejidos</w:t>
      </w:r>
      <w:bookmarkEnd w:id="7"/>
    </w:p>
    <w:p w:rsidR="00A31EA0" w:rsidRPr="00A31EA0" w:rsidRDefault="004D646D" w:rsidP="00A31EA0">
      <w:r w:rsidRPr="004D646D">
        <w:rPr>
          <w:highlight w:val="yellow"/>
        </w:rPr>
        <w:t>Falta Contenido</w:t>
      </w:r>
    </w:p>
    <w:p w:rsidR="00246DB9" w:rsidRDefault="00246DB9" w:rsidP="00246DB9">
      <w:pPr>
        <w:pStyle w:val="Ttulo3"/>
      </w:pPr>
      <w:bookmarkStart w:id="8" w:name="_Toc513741839"/>
      <w:r>
        <w:t>Bioimpedancia</w:t>
      </w:r>
      <w:bookmarkEnd w:id="8"/>
      <w:r>
        <w:t xml:space="preserve"> </w:t>
      </w:r>
    </w:p>
    <w:p w:rsidR="00F71179" w:rsidRDefault="007572A9" w:rsidP="00BD7ABC">
      <w:r>
        <w:t xml:space="preserve">La impedancia es la relación </w:t>
      </w:r>
      <w:r w:rsidR="00654582">
        <w:t>entre</w:t>
      </w:r>
      <w:r>
        <w:t xml:space="preserve"> tensi</w:t>
      </w:r>
      <w:r w:rsidR="00654582">
        <w:t>ón y</w:t>
      </w:r>
      <w:r>
        <w:t xml:space="preserve"> corriente</w:t>
      </w:r>
      <w:r w:rsidR="005E32BE">
        <w:t>, que</w:t>
      </w:r>
      <w:r w:rsidR="00BD7ABC">
        <w:t xml:space="preserve"> </w:t>
      </w:r>
      <w:r w:rsidR="005E32BE">
        <w:t>p</w:t>
      </w:r>
      <w:r w:rsidR="009778CF">
        <w:t>or definición e</w:t>
      </w:r>
      <w:r w:rsidR="00BD7ABC">
        <w:t xml:space="preserve">s la oposición </w:t>
      </w:r>
      <w:r w:rsidR="00437D0E">
        <w:t>al flujo de corriente</w:t>
      </w:r>
      <w:r>
        <w:t xml:space="preserve"> </w:t>
      </w:r>
      <w:r w:rsidR="00654582">
        <w:t xml:space="preserve">sobre un elemento. </w:t>
      </w:r>
      <w:r w:rsidR="00356C58">
        <w:t>Este elemento en nuestro caso son todos los órganos o tejidos que componen un ser vivo</w:t>
      </w:r>
      <w:r w:rsidR="00B11CC0">
        <w:t>, como por ejemplo una planta o un animal</w:t>
      </w:r>
      <w:r w:rsidR="00356C58">
        <w:t xml:space="preserve">. </w:t>
      </w:r>
      <w:r w:rsidR="00654582">
        <w:t>Por el contrario</w:t>
      </w:r>
      <w:r w:rsidR="009778CF">
        <w:t xml:space="preserve"> la admitancia </w:t>
      </w:r>
      <w:r w:rsidR="00D34702">
        <w:t>es la capacidad de permitir el flujo de corriente en dicho elemento. La combinación de ambos términos</w:t>
      </w:r>
      <w:r w:rsidR="00356C58">
        <w:t xml:space="preserve">: admitancia e impedancia </w:t>
      </w:r>
      <w:r w:rsidR="00D34702">
        <w:t xml:space="preserve"> da lugar a la imitancia, </w:t>
      </w:r>
      <w:r w:rsidR="005E32BE">
        <w:t xml:space="preserve">lo que </w:t>
      </w:r>
      <w:r w:rsidR="00B11CC0">
        <w:t>origina</w:t>
      </w:r>
      <w:r w:rsidR="005E32BE">
        <w:t xml:space="preserve"> una expresión </w:t>
      </w:r>
      <w:r w:rsidR="00356C58">
        <w:t>más</w:t>
      </w:r>
      <w:r w:rsidR="005E32BE">
        <w:t xml:space="preserve"> acertada</w:t>
      </w:r>
      <w:r w:rsidR="00356C58">
        <w:t xml:space="preserve">, aunque </w:t>
      </w:r>
      <w:r w:rsidR="00B11CC0">
        <w:t xml:space="preserve">también, más </w:t>
      </w:r>
      <w:r w:rsidR="005E32BE">
        <w:t>genérica</w:t>
      </w:r>
      <w:r w:rsidR="00356C58">
        <w:t xml:space="preserve"> para bioimpedancia, la bioimitancia.</w:t>
      </w:r>
      <w:r w:rsidR="00D34702">
        <w:t xml:space="preserve"> </w:t>
      </w:r>
      <w:r w:rsidR="004860E4" w:rsidRPr="004860E4">
        <w:rPr>
          <w:highlight w:val="yellow"/>
        </w:rPr>
        <w:t>Imagenes</w:t>
      </w:r>
    </w:p>
    <w:p w:rsidR="005E32BE" w:rsidRDefault="005E32BE" w:rsidP="00BD7ABC">
      <w:r>
        <w:t>Sabemos también que los tejidos no son co</w:t>
      </w:r>
      <w:r w:rsidR="00E45B8F">
        <w:t xml:space="preserve">nductores como tal sino que actúan como dieléctricos, en otras palabras, un aislante que es capaz de almacenar energía eléctrica, </w:t>
      </w:r>
      <w:r w:rsidR="00C7549A">
        <w:t>término</w:t>
      </w:r>
      <w:r w:rsidR="0060588D">
        <w:t xml:space="preserve"> el cual</w:t>
      </w:r>
      <w:r w:rsidR="00E45B8F">
        <w:t xml:space="preserve"> se conoce como permitividad.</w:t>
      </w:r>
    </w:p>
    <w:p w:rsidR="00E45B8F" w:rsidRPr="00F71179" w:rsidRDefault="00E45B8F" w:rsidP="00BD7ABC">
      <w:r>
        <w:t>Bajo condiciones lineales en un mismo tejido, la admitancia, la impedancia y la permitividad compleja, contienen la misma información per</w:t>
      </w:r>
      <w:r w:rsidR="00437D0E">
        <w:t xml:space="preserve">o presentada de manera distinta, por lo cual el cálculo de estos resulta en la obtención de la bioimpedancia. Sin embargo estos términos dependen de la frecuencia, lo que conlleva a que no necesariamente a partir de uno se pueda calcular el otro </w:t>
      </w:r>
      <w:r w:rsidR="00437D0E">
        <w:fldChar w:fldCharType="begin" w:fldLock="1"/>
      </w:r>
      <w:r w:rsidR="00437D0E">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 1-4, 2000)", "plainTextFormattedCitation" : "(Grimnes &amp; Martinsen, 2000)", "previouslyFormattedCitation" : "(Grimnes &amp; Martinsen, 2000)" }, "properties" : {  }, "schema" : "https://github.com/citation-style-language/schema/raw/master/csl-citation.json" }</w:instrText>
      </w:r>
      <w:r w:rsidR="00437D0E">
        <w:fldChar w:fldCharType="separate"/>
      </w:r>
      <w:r w:rsidR="00437D0E" w:rsidRPr="00356C58">
        <w:rPr>
          <w:noProof/>
        </w:rPr>
        <w:t>(Grimnes &amp; Martinsen,</w:t>
      </w:r>
      <w:r w:rsidR="00437D0E">
        <w:rPr>
          <w:noProof/>
        </w:rPr>
        <w:t xml:space="preserve"> pag. 1-4,</w:t>
      </w:r>
      <w:r w:rsidR="00437D0E" w:rsidRPr="00356C58">
        <w:rPr>
          <w:noProof/>
        </w:rPr>
        <w:t xml:space="preserve"> 2000)</w:t>
      </w:r>
      <w:r w:rsidR="00437D0E">
        <w:fldChar w:fldCharType="end"/>
      </w:r>
      <w:r w:rsidR="00437D0E">
        <w:t>.</w:t>
      </w:r>
    </w:p>
    <w:p w:rsidR="00246DB9" w:rsidRDefault="00246DB9" w:rsidP="00F71179">
      <w:pPr>
        <w:pStyle w:val="Ttulo2"/>
      </w:pPr>
      <w:bookmarkStart w:id="9" w:name="_Toc513741840"/>
      <w:r>
        <w:t>El Electrobisturí</w:t>
      </w:r>
      <w:bookmarkEnd w:id="9"/>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640209">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como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electroquirúrgicos </w:t>
      </w:r>
      <w:r w:rsidR="005A2B82">
        <w:t>poseen dos electrodos, que</w:t>
      </w:r>
      <w:r w:rsidR="00C45355">
        <w:t xml:space="preserve"> dependiendo de su ubicación</w:t>
      </w:r>
      <w:r w:rsidR="005A2B82">
        <w:t>,</w:t>
      </w:r>
      <w:r w:rsidR="00C45355">
        <w:t xml:space="preserve"> </w:t>
      </w:r>
      <w:r w:rsidR="005A2B82">
        <w:t>permiten clasificar en dos tipos diferentes  los dispositivos de electrocirugía.</w:t>
      </w:r>
      <w:r w:rsidR="00C45355">
        <w:t xml:space="preserve">  </w:t>
      </w:r>
      <w:r w:rsidR="00381DEC" w:rsidRPr="00381DEC">
        <w:rPr>
          <w:highlight w:val="yellow"/>
        </w:rPr>
        <w:t>Imagenes</w:t>
      </w:r>
    </w:p>
    <w:p w:rsidR="00820840" w:rsidRDefault="0030053D" w:rsidP="007D7EBA">
      <w:r>
        <w:t>E</w:t>
      </w:r>
      <w:r w:rsidR="005A2B82">
        <w:t xml:space="preserve">l </w:t>
      </w:r>
      <w:r w:rsidR="00B02D9A">
        <w:t>primer tipo</w:t>
      </w:r>
      <w:r>
        <w:t xml:space="preserve"> es conocido como Bipolar, </w:t>
      </w:r>
      <w:r w:rsidR="002B3CD2">
        <w:t>y</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666031">
      <w:r>
        <w:t xml:space="preserve">El segundo tipo se conoce como Monopolar, y en este caso, el paciente es parte del lazo o circuito por el cual fluye la corriente, pues desde el electrodo activo se produce </w:t>
      </w:r>
      <w:r w:rsidR="00732D8F">
        <w:t xml:space="preserve">un flujo de corriente que atraviesa dicho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vital para </w:t>
      </w:r>
      <w:r w:rsidR="00820840">
        <w:t xml:space="preserve">evitar percances en los procedimientos clínicos. </w:t>
      </w:r>
    </w:p>
    <w:p w:rsidR="00820840" w:rsidRDefault="00820840" w:rsidP="00F71179"/>
    <w:p w:rsidR="00845AB0" w:rsidRPr="00F71179"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246DB9" w:rsidRDefault="00246DB9" w:rsidP="00F71179">
      <w:pPr>
        <w:pStyle w:val="Ttulo3"/>
      </w:pPr>
      <w:bookmarkStart w:id="10" w:name="_Toc513741841"/>
      <w:r>
        <w:t>Funcionamiento Básico de un Electrobisturí</w:t>
      </w:r>
      <w:bookmarkEnd w:id="10"/>
    </w:p>
    <w:p w:rsidR="00072C3D" w:rsidRDefault="00072C3D" w:rsidP="00B47296">
      <w:pPr>
        <w:ind w:firstLine="0"/>
      </w:pPr>
    </w:p>
    <w:p w:rsidR="00072C3D" w:rsidRDefault="00B47296" w:rsidP="00072C3D">
      <w:r>
        <w:lastRenderedPageBreak/>
        <w:t>Como se mencionó en secciones anteriores, el electrobisturí usa señales en el rango de las radiofrecuencias</w:t>
      </w:r>
      <w:r w:rsidR="00B74FDF">
        <w:t xml:space="preserve">, para realizar cambios en la composición de las células que conforman el tejido </w:t>
      </w:r>
      <w:r w:rsidR="00A507A6">
        <w:t xml:space="preserve">tratado. </w:t>
      </w:r>
      <w:r w:rsidR="00322D46">
        <w:t>El efecto quirúrgico deseado se consigue</w:t>
      </w:r>
      <w:r w:rsidR="00B74FDF">
        <w:t xml:space="preserve"> </w:t>
      </w:r>
      <w:r w:rsidR="00322D46">
        <w:t>por medio del flujo de corriente entre los dos electrodos de contacto. El electrodo activo, que cuenta con una menor superficie de contacto, es el encargado de realizar el corte o coagulación sobre los tejidos</w:t>
      </w:r>
      <w:r w:rsidR="00B60CFD">
        <w:t xml:space="preserve"> tratados. </w:t>
      </w:r>
      <w:r w:rsidR="00B43694">
        <w:t>Mien</w:t>
      </w:r>
      <w:r w:rsidR="00735B13">
        <w:t>tras que</w:t>
      </w:r>
      <w:r w:rsidR="00B43694">
        <w:t xml:space="preserve"> para el caso del proyecto, es decir, un Electrobisturí Monopolar el electrodo secundario o de retorno </w:t>
      </w:r>
      <w:r w:rsidR="002C701C">
        <w:t xml:space="preserve">se encarga de dispersar la misma cantidad de corriente pero sobre un área de contacto mayor </w:t>
      </w:r>
      <w:r w:rsidR="002C701C">
        <w:fldChar w:fldCharType="begin" w:fldLock="1"/>
      </w:r>
      <w:r w:rsidR="002C701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"plainTextFormattedCitation" : "(Feldman et al., 2012)", "previouslyFormattedCitation" : "(Feldman et al., 2012)" }, "properties" : {  }, "schema" : "https://github.com/citation-style-language/schema/raw/master/csl-citation.json" }</w:instrText>
      </w:r>
      <w:r w:rsidR="002C701C">
        <w:fldChar w:fldCharType="separate"/>
      </w:r>
      <w:r w:rsidR="002C701C" w:rsidRPr="002C701C">
        <w:rPr>
          <w:noProof/>
        </w:rPr>
        <w:t>(Feldman et al., 2012)</w:t>
      </w:r>
      <w:r w:rsidR="002C701C">
        <w:fldChar w:fldCharType="end"/>
      </w:r>
      <w:r w:rsidR="002C701C">
        <w:t>.</w:t>
      </w:r>
      <w:r w:rsidR="00052444">
        <w:t xml:space="preserve"> </w:t>
      </w:r>
      <w:r w:rsidR="00052444" w:rsidRPr="00052444">
        <w:rPr>
          <w:highlight w:val="yellow"/>
        </w:rPr>
        <w:t>Buscar imagen alternativa</w:t>
      </w:r>
    </w:p>
    <w:p w:rsidR="002C701C" w:rsidRDefault="002C701C" w:rsidP="002C701C">
      <w:pPr>
        <w:keepNext/>
        <w:jc w:val="center"/>
      </w:pPr>
      <w:r>
        <w:rPr>
          <w:noProof/>
          <w:lang w:eastAsia="es-CO"/>
        </w:rPr>
        <w:drawing>
          <wp:inline distT="0" distB="0" distL="0" distR="0" wp14:anchorId="101DDCB0" wp14:editId="64A7F7B2">
            <wp:extent cx="5048250" cy="3133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8250" cy="3133725"/>
                    </a:xfrm>
                    <a:prstGeom prst="rect">
                      <a:avLst/>
                    </a:prstGeom>
                    <a:noFill/>
                    <a:ln>
                      <a:noFill/>
                    </a:ln>
                  </pic:spPr>
                </pic:pic>
              </a:graphicData>
            </a:graphic>
          </wp:inline>
        </w:drawing>
      </w:r>
    </w:p>
    <w:p w:rsidR="002C701C" w:rsidRPr="00072C3D" w:rsidRDefault="002C701C" w:rsidP="002C701C">
      <w:pPr>
        <w:pStyle w:val="Descripcin"/>
        <w:jc w:val="center"/>
      </w:pPr>
      <w:r>
        <w:t xml:space="preserve">Figura </w:t>
      </w:r>
      <w:r w:rsidR="00FA2729">
        <w:fldChar w:fldCharType="begin"/>
      </w:r>
      <w:r w:rsidR="00FA2729">
        <w:instrText xml:space="preserve"> SEQ Figura \* ARABIC </w:instrText>
      </w:r>
      <w:r w:rsidR="00FA2729">
        <w:fldChar w:fldCharType="separate"/>
      </w:r>
      <w:r w:rsidR="00640209">
        <w:rPr>
          <w:noProof/>
        </w:rPr>
        <w:t>1</w:t>
      </w:r>
      <w:r w:rsidR="00FA2729">
        <w:rPr>
          <w:noProof/>
        </w:rPr>
        <w:fldChar w:fldCharType="end"/>
      </w:r>
      <w:r>
        <w:t xml:space="preserve">. </w:t>
      </w:r>
      <w:r w:rsidR="005334F1" w:rsidRPr="00431867">
        <w:t xml:space="preserve">Representación </w:t>
      </w:r>
      <w:r w:rsidR="005A6606" w:rsidRPr="00431867">
        <w:t>del Funcionamiento de un Electrobisturí Monopolar y Bipolar.</w:t>
      </w:r>
    </w:p>
    <w:p w:rsidR="00F71179" w:rsidRPr="00F71179" w:rsidRDefault="00F71179" w:rsidP="00F71179"/>
    <w:p w:rsidR="00371338" w:rsidRDefault="00F71179" w:rsidP="00371338">
      <w:pPr>
        <w:pStyle w:val="Ttulo3"/>
      </w:pPr>
      <w:bookmarkStart w:id="11" w:name="_Toc513741842"/>
      <w:r>
        <w:t>Modos de Trabajo</w:t>
      </w:r>
      <w:bookmarkEnd w:id="11"/>
      <w:r w:rsidR="00705EF5">
        <w:t xml:space="preserve"> </w:t>
      </w:r>
      <w:r w:rsidR="00705EF5" w:rsidRPr="00705EF5">
        <w:rPr>
          <w:highlight w:val="yellow"/>
        </w:rPr>
        <w:t>(Verificar tipos de corte)</w:t>
      </w:r>
    </w:p>
    <w:p w:rsidR="007F67F3" w:rsidRDefault="004769CE" w:rsidP="00371338">
      <w:r>
        <w:t>E</w:t>
      </w:r>
      <w:r w:rsidR="00371338">
        <w:t xml:space="preserve">l electrobisturí </w:t>
      </w:r>
      <w:r>
        <w:t>posee</w:t>
      </w:r>
      <w:r w:rsidR="00371338">
        <w:t xml:space="preserve"> dos modos de trabajo básicos, el corte y la coagulación. Cada uno está basado en propiedades </w:t>
      </w:r>
      <w:r w:rsidR="00AF150E">
        <w:t xml:space="preserve">físicas </w:t>
      </w:r>
      <w:r w:rsidR="00371338">
        <w:t xml:space="preserve">distintas, que modifican la composición del tejido de modo diferente, y que resultan en efectos médicos opuestos. </w:t>
      </w:r>
    </w:p>
    <w:p w:rsidR="007F67F3" w:rsidRDefault="00371338" w:rsidP="00371338">
      <w:r>
        <w:lastRenderedPageBreak/>
        <w:t>Por un lado está el corte o seccionamiento de los tejidos</w:t>
      </w:r>
      <w:r w:rsidR="00264FAA">
        <w:t>,</w:t>
      </w:r>
      <w:r>
        <w:t xml:space="preserve"> que </w:t>
      </w:r>
      <w:r w:rsidR="00AF150E">
        <w:t>consiste en la</w:t>
      </w:r>
      <w:r>
        <w:t xml:space="preserve"> vaporización del líquido intracelular, en este caso el tejido es completamente divido y </w:t>
      </w:r>
      <w:r w:rsidR="00AF150E">
        <w:t xml:space="preserve">no se presentan quemaduras  </w:t>
      </w:r>
      <w:r>
        <w:t xml:space="preserve">en los bordes del segmento </w:t>
      </w:r>
      <w:r w:rsidR="00264FAA">
        <w:t>afectado</w:t>
      </w:r>
      <w:r w:rsidR="00BB3CA1">
        <w:t>. E</w:t>
      </w:r>
      <w:r>
        <w:t xml:space="preserve">ste </w:t>
      </w:r>
      <w:r w:rsidR="00AF150E">
        <w:t xml:space="preserve">modo de trabajo </w:t>
      </w:r>
      <w:r>
        <w:t xml:space="preserve">reemplaza el uso de los bisturís convencionales. </w:t>
      </w:r>
      <w:r w:rsidR="00FA7AB2" w:rsidRPr="00FA7AB2">
        <w:rPr>
          <w:highlight w:val="yellow"/>
        </w:rPr>
        <w:t>Imagenes</w:t>
      </w:r>
    </w:p>
    <w:p w:rsidR="00371338" w:rsidRPr="00371338" w:rsidRDefault="00371338" w:rsidP="00371338">
      <w:r>
        <w:t>Por otro lado s</w:t>
      </w:r>
      <w:r w:rsidR="00BB3CA1">
        <w:t>e encuentra la coagulación, esta</w:t>
      </w:r>
      <w:r>
        <w:t xml:space="preserve"> </w:t>
      </w:r>
      <w:r w:rsidR="00696703">
        <w:t xml:space="preserve">busca cerrar los </w:t>
      </w:r>
      <w:r w:rsidR="00264FAA">
        <w:t xml:space="preserve">vasos </w:t>
      </w:r>
      <w:r w:rsidR="00696703">
        <w:t>capilares de los tejidos afectados para detener el sangrado.</w:t>
      </w:r>
      <w:r w:rsidR="007F67F3">
        <w:t xml:space="preserve"> Para este modo de trabajo se presenta una desnaturalización de las proteínas o una desecación del líquido intracelular, dependiendo de la temperatura alcanzada en la zona debido al paso de corriente. El efecto puede ser comparado con </w:t>
      </w:r>
      <w:r w:rsidR="00BB3CA1">
        <w:t>la cauterización, pero es diferenciable a este por su método de aplicación.</w:t>
      </w:r>
    </w:p>
    <w:p w:rsidR="00F71179" w:rsidRPr="00F71179" w:rsidRDefault="00F71179" w:rsidP="00F71179"/>
    <w:p w:rsidR="00F71179" w:rsidRDefault="00F71179" w:rsidP="00F71179">
      <w:pPr>
        <w:pStyle w:val="Ttulo3"/>
      </w:pPr>
      <w:bookmarkStart w:id="12" w:name="_Toc513741843"/>
      <w:r>
        <w:t>Aplicaciones</w:t>
      </w:r>
      <w:bookmarkEnd w:id="12"/>
    </w:p>
    <w:p w:rsidR="00D05578" w:rsidRDefault="00C7549A" w:rsidP="00C7549A">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4A2625">
        <w:t xml:space="preserve"> </w:t>
      </w:r>
      <w:r w:rsidR="00C41E60">
        <w:t xml:space="preserve">. </w:t>
      </w:r>
      <w:r w:rsidR="00D05578">
        <w:t>No obstante, el uso de electrobisturíes en estos campos no es de propósito general, pues su uso no está aislado de efectos indeseados</w:t>
      </w:r>
      <w:r w:rsidR="001E4693">
        <w:t>,</w:t>
      </w:r>
      <w:r w:rsidR="00D05578">
        <w:t xml:space="preserve"> como </w:t>
      </w:r>
      <w:r w:rsidR="001E4693">
        <w:t xml:space="preserve">puede ocurrir en pacientes con implantes electrónicos, tal es el caso del marcapasos. </w:t>
      </w:r>
      <w:r w:rsidR="00714789">
        <w:t xml:space="preserve"> </w:t>
      </w:r>
      <w:r w:rsidR="00714789" w:rsidRPr="00714789">
        <w:rPr>
          <w:highlight w:val="yellow"/>
        </w:rPr>
        <w:t>Imagenes</w:t>
      </w:r>
    </w:p>
    <w:p w:rsidR="00C7549A" w:rsidRDefault="001E4693" w:rsidP="00C7549A">
      <w:r>
        <w:t>Otro campo donde la electrocirugía es de</w:t>
      </w:r>
      <w:r w:rsidR="00C41E60">
        <w:t xml:space="preserve"> gran utilidad </w:t>
      </w:r>
      <w:r>
        <w:t>es la</w:t>
      </w:r>
      <w:r w:rsidR="00C41E60">
        <w:t xml:space="preserve"> veterinaria</w:t>
      </w:r>
      <w:r>
        <w:t>, y de hecho</w:t>
      </w:r>
      <w:r w:rsidR="004F341B">
        <w:t xml:space="preserve"> para el </w:t>
      </w:r>
      <w:r>
        <w:t>acogimiento de ciertos tratamientos</w:t>
      </w:r>
      <w:r w:rsidR="004F341B">
        <w:t xml:space="preserve"> en personas</w:t>
      </w:r>
      <w:r>
        <w:t>,</w:t>
      </w:r>
      <w:r w:rsidR="004F341B">
        <w:t xml:space="preserve"> muchas veces dichos procedimientos son previamente estudiados y observados en diferentes especies animales</w:t>
      </w:r>
      <w:r>
        <w:t xml:space="preserve">. Más allá de esto la versatilidad del electrobisturí permite la realización de cirugías ambulatorias que de otro modo serian inviables. </w:t>
      </w:r>
      <w:r w:rsidR="004F341B">
        <w:t xml:space="preserve">  </w:t>
      </w:r>
      <w:r w:rsidR="00C41E60">
        <w:t xml:space="preserve"> </w:t>
      </w:r>
    </w:p>
    <w:p w:rsidR="00C41E60" w:rsidRPr="00C7549A" w:rsidRDefault="00C41E60" w:rsidP="00C7549A"/>
    <w:p w:rsidR="00F71179" w:rsidRPr="00F71179" w:rsidRDefault="00F71179" w:rsidP="00F71179"/>
    <w:p w:rsidR="00F71179" w:rsidRDefault="00F71179" w:rsidP="00F71179">
      <w:pPr>
        <w:pStyle w:val="Ttulo2"/>
      </w:pPr>
      <w:bookmarkStart w:id="13" w:name="_Toc513741844"/>
      <w:r>
        <w:t>Seguridad Eléctrica de los Procedimientos Electroquirúrgicos</w:t>
      </w:r>
      <w:bookmarkEnd w:id="13"/>
    </w:p>
    <w:p w:rsidR="00F71179" w:rsidRDefault="0026200A" w:rsidP="00F71179">
      <w:r w:rsidRPr="0026200A">
        <w:rPr>
          <w:highlight w:val="yellow"/>
        </w:rPr>
        <w:t>Falta</w:t>
      </w:r>
      <w:r>
        <w:t>.</w:t>
      </w:r>
    </w:p>
    <w:p w:rsidR="00F71179" w:rsidRDefault="00F71179" w:rsidP="00F71179">
      <w:pPr>
        <w:pStyle w:val="Ttulo3"/>
      </w:pPr>
      <w:bookmarkStart w:id="14" w:name="_Toc513741845"/>
      <w:r>
        <w:t>Normatividad</w:t>
      </w:r>
      <w:bookmarkEnd w:id="14"/>
    </w:p>
    <w:p w:rsidR="00F71179" w:rsidRDefault="0026200A" w:rsidP="00F71179">
      <w:r w:rsidRPr="0026200A">
        <w:rPr>
          <w:highlight w:val="yellow"/>
        </w:rPr>
        <w:t>Falta.</w:t>
      </w:r>
    </w:p>
    <w:p w:rsidR="00F71179" w:rsidRDefault="00F71179" w:rsidP="00F71179">
      <w:pPr>
        <w:pStyle w:val="Ttulo3"/>
      </w:pPr>
      <w:bookmarkStart w:id="15" w:name="_Toc513741846"/>
      <w:r>
        <w:t>Recomendaciones</w:t>
      </w:r>
      <w:bookmarkEnd w:id="15"/>
      <w:r w:rsidR="001200CF">
        <w:t xml:space="preserve"> </w:t>
      </w:r>
      <w:r w:rsidR="001200CF" w:rsidRPr="001200CF">
        <w:rPr>
          <w:highlight w:val="yellow"/>
        </w:rPr>
        <w:t>(Revisar si queda para manual)</w:t>
      </w:r>
    </w:p>
    <w:p w:rsidR="00916FED" w:rsidRDefault="00DC06E9" w:rsidP="00F71179">
      <w:r w:rsidRPr="006E3F43">
        <w:t>El correcto funcionamiento del equipo de electrocirugía está adaptado a criteri</w:t>
      </w:r>
      <w:r w:rsidR="00030AD3" w:rsidRPr="006E3F43">
        <w:t>os de seguridad y mantenimiento, bajo los cuales se espera un óptimo</w:t>
      </w:r>
      <w:r w:rsidR="003629DE" w:rsidRPr="006E3F43">
        <w:t xml:space="preserve"> rendimiento. E</w:t>
      </w:r>
      <w:r w:rsidR="00916FED" w:rsidRPr="006E3F43">
        <w:t>stas pautas serán descritas a continuación</w:t>
      </w:r>
      <w:r w:rsidR="00B64767" w:rsidRPr="006E3F43">
        <w:t>.</w:t>
      </w:r>
    </w:p>
    <w:p w:rsidR="00F71179" w:rsidRPr="003629DE" w:rsidRDefault="003629DE" w:rsidP="003629DE">
      <w:pPr>
        <w:pStyle w:val="Ttulo4"/>
        <w:rPr>
          <w:vanish/>
          <w:specVanish/>
        </w:rPr>
      </w:pPr>
      <w:r>
        <w:t xml:space="preserve">Criterios de Seguridad.  </w:t>
      </w:r>
      <w:r w:rsidR="00916FED">
        <w:t xml:space="preserve"> </w:t>
      </w:r>
    </w:p>
    <w:p w:rsidR="0065374F" w:rsidRDefault="003629DE" w:rsidP="003629DE">
      <w:pPr>
        <w:pStyle w:val="Textoindependiente"/>
      </w:pPr>
      <w:r>
        <w:t xml:space="preserve">Estos están dedicados a proteger la integridad tanto del usuario como del paciente </w:t>
      </w:r>
      <w:r w:rsidR="0065374F">
        <w:t>sin interferir en la operatividad del electrobisturí.</w:t>
      </w:r>
    </w:p>
    <w:p w:rsidR="00AE68E1" w:rsidRDefault="00AE68E1" w:rsidP="003629DE">
      <w:pPr>
        <w:pStyle w:val="Textoindependiente"/>
      </w:pPr>
      <w:r>
        <w:t xml:space="preserve">En primer lugar, se encuentra la correcta postura de la placa de retorno, previniendo de este modo quemaduras producidas por la corriente circulante. Esto a causa del área en contacto con el tejido, pues a mayor área, menor es la densidad de corriente a la que se somete dicho tejido, que usualmente para la placa de retorno se trata de la espalda baja. El equipo se diseñó para bloquearse en caso de detectar una mala postura o un desprendimiento </w:t>
      </w:r>
      <w:r w:rsidR="003B60D5">
        <w:t>de la ya mencionada placa</w:t>
      </w:r>
      <w:r w:rsidR="005C365F">
        <w:t xml:space="preserve">, </w:t>
      </w:r>
      <w:r w:rsidR="00F0393A">
        <w:t>anticipándose a</w:t>
      </w:r>
      <w:r w:rsidR="005C365F">
        <w:t xml:space="preserve"> este tipo de inconveniente</w:t>
      </w:r>
      <w:r w:rsidR="003B60D5">
        <w:t>.</w:t>
      </w:r>
    </w:p>
    <w:p w:rsidR="003B60D5" w:rsidRDefault="003B60D5" w:rsidP="00D1356D">
      <w:pPr>
        <w:pStyle w:val="Textoindependiente"/>
        <w:numPr>
          <w:ilvl w:val="0"/>
          <w:numId w:val="18"/>
        </w:numPr>
      </w:pPr>
      <w:r>
        <w:t xml:space="preserve">En segundo lugar se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w:t>
      </w:r>
      <w:r>
        <w:lastRenderedPageBreak/>
        <w:t>el cirujano hace contacto sobre ambos electrodos, cr</w:t>
      </w:r>
      <w:r w:rsidR="005C365F">
        <w:t>eará un camino eléctrico alternativo</w:t>
      </w:r>
      <w:r>
        <w:t xml:space="preserve">, y podrá percibir un efecto análogo a lo producido sobre el paciente o incluso daños colaterales  </w:t>
      </w:r>
      <w:r w:rsidR="00796BDC">
        <w:t>más severos</w:t>
      </w:r>
      <w:r>
        <w:t>, dependiendo</w:t>
      </w:r>
      <w:r w:rsidR="00796BDC">
        <w:t xml:space="preserve"> de las partes del cuerpo que hicieron contacto con los electrodos del equipo de electrocirugía.</w:t>
      </w:r>
    </w:p>
    <w:p w:rsidR="005C365F" w:rsidRDefault="005C365F" w:rsidP="00D1356D">
      <w:pPr>
        <w:pStyle w:val="Textoindependiente"/>
        <w:numPr>
          <w:ilvl w:val="0"/>
          <w:numId w:val="18"/>
        </w:numPr>
      </w:pPr>
      <w:r>
        <w:t xml:space="preserve">En tercer lugar, se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en quemaduras sobre los tejidos. Al momento de iniciar el equipo se realiza la advertencia pertinente con respecto a este tópico.</w:t>
      </w:r>
    </w:p>
    <w:p w:rsidR="00F0393A" w:rsidRDefault="00F0393A" w:rsidP="00D1356D">
      <w:pPr>
        <w:pStyle w:val="Textoindependiente"/>
        <w:numPr>
          <w:ilvl w:val="0"/>
          <w:numId w:val="18"/>
        </w:numPr>
      </w:pPr>
      <w:r>
        <w:t xml:space="preserve">Por último, es aconsejable ubicar al paciente a una distancia considerable del equipo de electrocirugía, es decir, alejar la carcasa del electrobisturí de la placa de retorno al menos medio metro, procurando disminuir el efecto indeseado de la Interferencia </w:t>
      </w:r>
      <w:r w:rsidR="00D1356D">
        <w:t xml:space="preserve">Electromagnética producida por las señales de alta frecuencia sobre los </w:t>
      </w:r>
      <w:r w:rsidR="00F36A7E">
        <w:t>microcontrolador</w:t>
      </w:r>
      <w:r w:rsidR="00D1356D">
        <w:t>es del equipo.</w:t>
      </w:r>
    </w:p>
    <w:p w:rsidR="003629DE" w:rsidRPr="003629DE" w:rsidRDefault="003629DE" w:rsidP="00D1356D">
      <w:pPr>
        <w:pStyle w:val="Textoindependiente"/>
        <w:ind w:firstLine="0"/>
        <w:rPr>
          <w:vanish/>
          <w:specVanish/>
        </w:rPr>
      </w:pPr>
    </w:p>
    <w:p w:rsidR="003629DE" w:rsidRPr="003629DE" w:rsidRDefault="003629DE" w:rsidP="002E72A0">
      <w:pPr>
        <w:pStyle w:val="Textoindependiente"/>
        <w:ind w:firstLine="0"/>
      </w:pPr>
    </w:p>
    <w:p w:rsidR="00F71179" w:rsidRDefault="00F71179" w:rsidP="00F71179">
      <w:pPr>
        <w:pStyle w:val="Ttulo1"/>
      </w:pPr>
      <w:bookmarkStart w:id="16" w:name="_Toc513741847"/>
      <w:r>
        <w:t>Diseño de la unidad Electroquirúrgica</w:t>
      </w:r>
      <w:bookmarkEnd w:id="16"/>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 teniendo en cuenta las formas de onda que se deben generar para los distintos efectos de electrocirugía deseados, los niveles de potencia y las normas que deben tenerse en cuenta para el desarrollo del prototipo.</w:t>
      </w:r>
    </w:p>
    <w:p w:rsidR="00F71179" w:rsidRDefault="00F71179" w:rsidP="00F71179">
      <w:pPr>
        <w:pStyle w:val="Ttulo2"/>
      </w:pPr>
      <w:bookmarkStart w:id="17" w:name="_Toc513741848"/>
      <w:r>
        <w:lastRenderedPageBreak/>
        <w:t>Criterio de Diseño</w:t>
      </w:r>
      <w:bookmarkEnd w:id="17"/>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640209">
        <w:t xml:space="preserve">Tabla </w:t>
      </w:r>
      <w:r w:rsidR="00640209">
        <w:rPr>
          <w:noProof/>
        </w:rPr>
        <w:t>1</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18" w:name="_Ref513737765"/>
      <w:r>
        <w:t xml:space="preserve">Tabla </w:t>
      </w:r>
      <w:r w:rsidR="00FA2729">
        <w:fldChar w:fldCharType="begin"/>
      </w:r>
      <w:r w:rsidR="00FA2729">
        <w:instrText xml:space="preserve"> SEQ Tabla \* ARABIC </w:instrText>
      </w:r>
      <w:r w:rsidR="00FA2729">
        <w:fldChar w:fldCharType="separate"/>
      </w:r>
      <w:r w:rsidR="00640209">
        <w:rPr>
          <w:noProof/>
        </w:rPr>
        <w:t>1</w:t>
      </w:r>
      <w:r w:rsidR="00FA2729">
        <w:rPr>
          <w:noProof/>
        </w:rPr>
        <w:fldChar w:fldCharType="end"/>
      </w:r>
      <w:bookmarkEnd w:id="18"/>
      <w:r>
        <w:t>. Especificaciones técnicas del equipo.</w:t>
      </w:r>
    </w:p>
    <w:p w:rsidR="00F71179" w:rsidRDefault="00F71179" w:rsidP="00F71179">
      <w:pPr>
        <w:pStyle w:val="Ttulo2"/>
      </w:pPr>
      <w:bookmarkStart w:id="19" w:name="_Toc513741849"/>
      <w:r>
        <w:lastRenderedPageBreak/>
        <w:t>Diagrama de Bloques</w:t>
      </w:r>
      <w:bookmarkEnd w:id="19"/>
    </w:p>
    <w:p w:rsidR="00EA7A40" w:rsidRDefault="002D157C" w:rsidP="00EA7A40">
      <w:pPr>
        <w:keepNext/>
      </w:pPr>
      <w:r>
        <w:rPr>
          <w:noProof/>
          <w:lang w:eastAsia="es-CO"/>
        </w:rPr>
        <w:drawing>
          <wp:inline distT="0" distB="0" distL="0" distR="0" wp14:anchorId="1AD64481" wp14:editId="290EBE5D">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0" w:name="_Ref513740003"/>
      <w:r>
        <w:t xml:space="preserve">Figura </w:t>
      </w:r>
      <w:r w:rsidR="00FA2729">
        <w:fldChar w:fldCharType="begin"/>
      </w:r>
      <w:r w:rsidR="00FA2729">
        <w:instrText xml:space="preserve"> SEQ Figura \* ARABIC </w:instrText>
      </w:r>
      <w:r w:rsidR="00FA2729">
        <w:fldChar w:fldCharType="separate"/>
      </w:r>
      <w:r w:rsidR="00640209">
        <w:rPr>
          <w:noProof/>
        </w:rPr>
        <w:t>2</w:t>
      </w:r>
      <w:r w:rsidR="00FA2729">
        <w:rPr>
          <w:noProof/>
        </w:rPr>
        <w:fldChar w:fldCharType="end"/>
      </w:r>
      <w:bookmarkEnd w:id="20"/>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640209">
        <w:t xml:space="preserve">Figura </w:t>
      </w:r>
      <w:r w:rsidR="00640209">
        <w:rPr>
          <w:noProof/>
        </w:rPr>
        <w:t>2</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1" w:name="_Toc513741850"/>
      <w:r>
        <w:t>Diseño de Módulos Principales</w:t>
      </w:r>
      <w:bookmarkEnd w:id="21"/>
    </w:p>
    <w:p w:rsidR="0053071B" w:rsidRDefault="00CA073D" w:rsidP="0053071B">
      <w:r>
        <w:t>Teniendo en cuenta el alto costo q</w:t>
      </w:r>
      <w:r w:rsidR="00DC3DA4">
        <w:t>ue implica la impresión de PCB</w:t>
      </w:r>
      <w:r w:rsidR="00BF6250">
        <w:t>’s dentro del país cuando son pocas unidades</w:t>
      </w:r>
      <w:r w:rsidR="00B60956">
        <w:t xml:space="preserve"> las que se fabrican</w:t>
      </w:r>
      <w:r w:rsidR="00BF6250">
        <w:t xml:space="preserve">, </w:t>
      </w:r>
      <w:r w:rsidR="009D7849">
        <w:t>se opta por hacer la fabricación de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9B6F38">
        <w:t xml:space="preserve"> (10 copias del diseño)</w:t>
      </w:r>
      <w:r w:rsidR="00C906F0">
        <w:t>,</w:t>
      </w:r>
      <w:r w:rsidR="00F36D69">
        <w:t xml:space="preserve"> el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 xml:space="preserve">ío,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3E3A36">
        <w:t xml:space="preserve"> entregando sólo una copia de la pcb y sin incluir gastos de envío.</w:t>
      </w:r>
    </w:p>
    <w:p w:rsidR="00045990" w:rsidRDefault="00816C8B" w:rsidP="00F32B0F">
      <w:r>
        <w:t xml:space="preserve">Se realizan dos corridas de pcb, la primera </w:t>
      </w:r>
      <w:r w:rsidR="003F0FA2">
        <w:t>con el fin de p</w:t>
      </w:r>
      <w:r>
        <w:t>robar los circuitos del generador de frecuencia, bioimpedanciometro y módulo de mínimo sangrado basado en un electrocardiógrafo.</w:t>
      </w:r>
      <w:r w:rsidR="006272C9">
        <w:t xml:space="preserve"> Los tres diseños se unen en una sola pcb de 10cmx10cm</w:t>
      </w:r>
      <w:r w:rsidR="001E6055">
        <w:t xml:space="preserve"> </w:t>
      </w:r>
      <w:r w:rsidR="001E6055">
        <w:fldChar w:fldCharType="begin"/>
      </w:r>
      <w:r w:rsidR="001E6055">
        <w:instrText xml:space="preserve"> REF _Ref514163835 \h </w:instrText>
      </w:r>
      <w:r w:rsidR="001E6055">
        <w:fldChar w:fldCharType="separate"/>
      </w:r>
      <w:r w:rsidR="00640209">
        <w:t xml:space="preserve">Figura </w:t>
      </w:r>
      <w:r w:rsidR="00640209">
        <w:rPr>
          <w:noProof/>
        </w:rPr>
        <w:t>3</w:t>
      </w:r>
      <w:r w:rsidR="001E6055">
        <w:fldChar w:fldCharType="end"/>
      </w:r>
      <w:r w:rsidR="000343AC">
        <w:t>,</w:t>
      </w:r>
      <w:r w:rsidR="000D35B2">
        <w:t xml:space="preserve"> </w:t>
      </w:r>
      <w:r w:rsidR="006272C9">
        <w:t xml:space="preserve">con el </w:t>
      </w:r>
      <w:r w:rsidR="006272C9">
        <w:lastRenderedPageBreak/>
        <w:t xml:space="preserve">fin de </w:t>
      </w:r>
      <w:r w:rsidR="006C626E">
        <w:t>reducir costos</w:t>
      </w:r>
      <w:r w:rsidR="006272C9">
        <w:t>.</w:t>
      </w:r>
      <w:r w:rsidR="008D4926">
        <w:t xml:space="preserve"> Todos los diseños de PCB se realizaron en Kicad </w:t>
      </w:r>
      <w:r w:rsidR="00482BBF">
        <w:t xml:space="preserve">en su versión </w:t>
      </w:r>
      <w:r w:rsidR="008D4926">
        <w:t xml:space="preserve">4.0.7 </w:t>
      </w:r>
      <w:r w:rsidR="00F52CDF">
        <w:t>el cual</w:t>
      </w:r>
      <w:r w:rsidR="008D4926">
        <w:t xml:space="preserve"> es software l</w:t>
      </w:r>
      <w:r w:rsidR="00675365">
        <w:t>ibre, con lo que tampoco aporta</w:t>
      </w:r>
      <w:r w:rsidR="008D4926">
        <w:t xml:space="preserve"> ning</w:t>
      </w:r>
      <w:r w:rsidR="008B40D5">
        <w:t>ún gasto al proyecto y</w:t>
      </w:r>
      <w:r w:rsidR="008D4926">
        <w:t xml:space="preserve"> permite obtener</w:t>
      </w:r>
      <w:r w:rsidR="005E148C">
        <w:t xml:space="preserve"> diseños profesionales de alta calidad.</w:t>
      </w:r>
    </w:p>
    <w:p w:rsidR="00660327" w:rsidRDefault="00F65EA2" w:rsidP="00660327">
      <w:pPr>
        <w:keepNext/>
      </w:pPr>
      <w:r>
        <w:rPr>
          <w:noProof/>
          <w:lang w:eastAsia="es-CO"/>
        </w:rPr>
        <w:drawing>
          <wp:inline distT="0" distB="0" distL="0" distR="0" wp14:anchorId="35A9C3C9" wp14:editId="4CC8D33B">
            <wp:extent cx="5612130" cy="56064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5606415"/>
                    </a:xfrm>
                    <a:prstGeom prst="rect">
                      <a:avLst/>
                    </a:prstGeom>
                  </pic:spPr>
                </pic:pic>
              </a:graphicData>
            </a:graphic>
          </wp:inline>
        </w:drawing>
      </w:r>
    </w:p>
    <w:p w:rsidR="00816C8B" w:rsidRDefault="00660327" w:rsidP="00660327">
      <w:pPr>
        <w:pStyle w:val="Descripcin"/>
      </w:pPr>
      <w:bookmarkStart w:id="22" w:name="_Ref514163835"/>
      <w:r>
        <w:t xml:space="preserve">Figura </w:t>
      </w:r>
      <w:r w:rsidR="00FA2729">
        <w:fldChar w:fldCharType="begin"/>
      </w:r>
      <w:r w:rsidR="00FA2729">
        <w:instrText xml:space="preserve"> SEQ Figura \* ARABIC </w:instrText>
      </w:r>
      <w:r w:rsidR="00FA2729">
        <w:fldChar w:fldCharType="separate"/>
      </w:r>
      <w:r w:rsidR="00640209">
        <w:rPr>
          <w:noProof/>
        </w:rPr>
        <w:t>3</w:t>
      </w:r>
      <w:r w:rsidR="00FA2729">
        <w:rPr>
          <w:noProof/>
        </w:rPr>
        <w:fldChar w:fldCharType="end"/>
      </w:r>
      <w:bookmarkEnd w:id="22"/>
    </w:p>
    <w:p w:rsidR="00AB4AEC" w:rsidRDefault="00A85249" w:rsidP="00834B77">
      <w:r>
        <w:t xml:space="preserve">La mayoría de elementos en el diseño de </w:t>
      </w:r>
      <w:r w:rsidR="004A14DE">
        <w:t xml:space="preserve">la </w:t>
      </w:r>
      <w:r w:rsidR="004A14DE">
        <w:fldChar w:fldCharType="begin"/>
      </w:r>
      <w:r w:rsidR="004A14DE">
        <w:instrText xml:space="preserve"> REF _Ref514163835 \h </w:instrText>
      </w:r>
      <w:r w:rsidR="004A14DE">
        <w:fldChar w:fldCharType="separate"/>
      </w:r>
      <w:r w:rsidR="00640209">
        <w:t xml:space="preserve">Figura </w:t>
      </w:r>
      <w:r w:rsidR="00640209">
        <w:rPr>
          <w:noProof/>
        </w:rPr>
        <w:t>3</w:t>
      </w:r>
      <w:r w:rsidR="004A14DE">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picht</w:t>
      </w:r>
      <w:r w:rsidR="000932FB">
        <w:t xml:space="preserve"> mínimo</w:t>
      </w:r>
      <w:r w:rsidR="00191C82">
        <w:t xml:space="preserve"> de</w:t>
      </w:r>
      <w:r w:rsidR="006524A0">
        <w:t xml:space="preserve"> hasta</w:t>
      </w:r>
      <w:r w:rsidR="00191C82">
        <w:t xml:space="preserve"> 0.5mm</w:t>
      </w:r>
      <w:r w:rsidR="008B4867">
        <w:t xml:space="preserve">. </w:t>
      </w:r>
    </w:p>
    <w:p w:rsidR="00255832" w:rsidRDefault="002A0C9C" w:rsidP="00834B77">
      <w:r>
        <w:lastRenderedPageBreak/>
        <w:t>Al trabajar con elementos tan pequeños el</w:t>
      </w:r>
      <w:r w:rsidR="004E7857">
        <w:t xml:space="preserve"> proceso de soldadura </w:t>
      </w:r>
      <w:r w:rsidR="004C5D62">
        <w:t xml:space="preserve">se vuelve una labor complicada y con alta probabilidad de </w:t>
      </w:r>
      <w:r w:rsidR="00EA4122">
        <w:t xml:space="preserve">fallos, por lo cual se consideró contratar a una empresa </w:t>
      </w:r>
      <w:r w:rsidR="00B23236">
        <w:t>especializada que</w:t>
      </w:r>
      <w:r w:rsidR="000A7B03">
        <w:t xml:space="preserve"> diera garantías de una </w:t>
      </w:r>
      <w:r w:rsidR="00FC1585">
        <w:t xml:space="preserve">soldadura de calidad, en este caso por la soldadura de la primera tarjeta el precio oscilaba entre </w:t>
      </w:r>
      <w:r w:rsidR="0097331B">
        <w:t>$200 y $300</w:t>
      </w:r>
      <w:r w:rsidR="00604045">
        <w:t xml:space="preserve"> </w:t>
      </w:r>
      <w:r w:rsidR="00BC77E3">
        <w:t>lo cual es un precio elevado</w:t>
      </w:r>
      <w:r w:rsidR="00F13DA0">
        <w:t xml:space="preserve"> considerando que es un proyecto de pregrado</w:t>
      </w:r>
      <w:r w:rsidR="00BC77E3">
        <w:t>, adiciona</w:t>
      </w:r>
      <w:r w:rsidR="00F711A7">
        <w:t>l</w:t>
      </w:r>
      <w:r w:rsidR="00BC77E3">
        <w:t xml:space="preserve"> los tiempos de entrega alcanzaban hasta las dos semanas.</w:t>
      </w:r>
      <w:r w:rsidR="00255832">
        <w:t xml:space="preserve"> </w:t>
      </w:r>
    </w:p>
    <w:p w:rsidR="00990D31" w:rsidRDefault="00255832" w:rsidP="00834B77">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C258CA">
        <w:t xml:space="preserve"> </w:t>
      </w:r>
      <w:r w:rsidR="00C258CA">
        <w:fldChar w:fldCharType="begin"/>
      </w:r>
      <w:r w:rsidR="00C258CA">
        <w:instrText xml:space="preserve"> REF _Ref514164791 \h </w:instrText>
      </w:r>
      <w:r w:rsidR="00C258CA">
        <w:fldChar w:fldCharType="separate"/>
      </w:r>
      <w:r w:rsidR="00640209">
        <w:t xml:space="preserve">Figura </w:t>
      </w:r>
      <w:r w:rsidR="00640209">
        <w:rPr>
          <w:noProof/>
        </w:rPr>
        <w:t>4</w:t>
      </w:r>
      <w:r w:rsidR="00C258CA">
        <w:fldChar w:fldCharType="end"/>
      </w:r>
      <w:r w:rsidR="00B01503">
        <w:t>,</w:t>
      </w:r>
      <w:r w:rsidR="00276EF0">
        <w:t xml:space="preserve"> </w:t>
      </w:r>
      <w:r w:rsidR="00004A65">
        <w:t>la cual tiene un costo en el mercado de alrededor de $250</w:t>
      </w:r>
      <w:r w:rsidR="0017522C">
        <w:t xml:space="preserve">, al realizar </w:t>
      </w:r>
      <w:r w:rsidR="00096D8F">
        <w:t>nosotros mismo</w:t>
      </w:r>
      <w:r w:rsidR="007261B9">
        <w:t>s</w:t>
      </w:r>
      <w:r w:rsidR="00F70578">
        <w:t xml:space="preserve"> el proceso de soldadura</w:t>
      </w:r>
      <w:r w:rsidR="002A5D26">
        <w:t xml:space="preserve"> el costo se reduce </w:t>
      </w:r>
      <w:r w:rsidR="009E04F1">
        <w:t>considerablemente</w:t>
      </w:r>
      <w:r w:rsidR="00CE4D3C">
        <w:t>, ya que podemos reutilizar circuitos y hacer pruebas rápidas</w:t>
      </w:r>
      <w:r w:rsidR="00990D31">
        <w:t>.</w:t>
      </w:r>
    </w:p>
    <w:p w:rsidR="00721468" w:rsidRDefault="00C52AEA" w:rsidP="00721468">
      <w:pPr>
        <w:keepNext/>
        <w:jc w:val="center"/>
      </w:pPr>
      <w:r>
        <w:rPr>
          <w:noProof/>
          <w:lang w:eastAsia="es-CO"/>
        </w:rPr>
        <w:drawing>
          <wp:inline distT="0" distB="0" distL="0" distR="0" wp14:anchorId="4F5C56C6" wp14:editId="2479C9B1">
            <wp:extent cx="4784090" cy="34555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3676" cy="3476952"/>
                    </a:xfrm>
                    <a:prstGeom prst="rect">
                      <a:avLst/>
                    </a:prstGeom>
                  </pic:spPr>
                </pic:pic>
              </a:graphicData>
            </a:graphic>
          </wp:inline>
        </w:drawing>
      </w:r>
    </w:p>
    <w:p w:rsidR="00C52AEA" w:rsidRDefault="00721468" w:rsidP="00721468">
      <w:pPr>
        <w:pStyle w:val="Descripcin"/>
        <w:jc w:val="center"/>
      </w:pPr>
      <w:bookmarkStart w:id="23" w:name="_Ref514164791"/>
      <w:r>
        <w:t xml:space="preserve">Figura </w:t>
      </w:r>
      <w:r w:rsidR="00FA2729">
        <w:fldChar w:fldCharType="begin"/>
      </w:r>
      <w:r w:rsidR="00FA2729">
        <w:instrText xml:space="preserve"> SEQ Figura \* ARABIC </w:instrText>
      </w:r>
      <w:r w:rsidR="00FA2729">
        <w:fldChar w:fldCharType="separate"/>
      </w:r>
      <w:r w:rsidR="00640209">
        <w:rPr>
          <w:noProof/>
        </w:rPr>
        <w:t>4</w:t>
      </w:r>
      <w:r w:rsidR="00FA2729">
        <w:rPr>
          <w:noProof/>
        </w:rPr>
        <w:fldChar w:fldCharType="end"/>
      </w:r>
      <w:bookmarkEnd w:id="23"/>
      <w:r w:rsidR="004C420C">
        <w:rPr>
          <w:noProof/>
        </w:rPr>
        <w:t>. Estación de calor Marca Yihua YH-853AAA</w:t>
      </w:r>
    </w:p>
    <w:p w:rsidR="00907BEB" w:rsidRDefault="00907BEB" w:rsidP="00907BEB">
      <w:r>
        <w:lastRenderedPageBreak/>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0666A">
        <w:fldChar w:fldCharType="begin"/>
      </w:r>
      <w:r w:rsidR="00B0666A">
        <w:instrText xml:space="preserve"> REF _Ref514166164 \h </w:instrText>
      </w:r>
      <w:r w:rsidR="00B0666A">
        <w:fldChar w:fldCharType="separate"/>
      </w:r>
      <w:r w:rsidR="00640209">
        <w:t xml:space="preserve">Figura </w:t>
      </w:r>
      <w:r w:rsidR="00640209">
        <w:rPr>
          <w:noProof/>
        </w:rPr>
        <w:t>5</w:t>
      </w:r>
      <w:r w:rsidR="00B0666A">
        <w:fldChar w:fldCharType="end"/>
      </w:r>
      <w:r w:rsidR="00E94F9F">
        <w:t xml:space="preserve"> se inspecciona</w:t>
      </w:r>
      <w:r w:rsidR="00420F2B">
        <w:t xml:space="preserve"> </w:t>
      </w:r>
      <w:r>
        <w:t>visualmente cada soldadura realizada.</w:t>
      </w:r>
    </w:p>
    <w:p w:rsidR="00907BEB" w:rsidRPr="00907BEB" w:rsidRDefault="00907BEB" w:rsidP="00907BEB"/>
    <w:p w:rsidR="0097470C" w:rsidRDefault="0097470C" w:rsidP="0097470C">
      <w:pPr>
        <w:keepNext/>
        <w:jc w:val="center"/>
      </w:pPr>
      <w:r>
        <w:rPr>
          <w:noProof/>
          <w:lang w:eastAsia="es-CO"/>
        </w:rPr>
        <w:drawing>
          <wp:inline distT="0" distB="0" distL="0" distR="0" wp14:anchorId="6F3B4405" wp14:editId="4FAD60E9">
            <wp:extent cx="3242930" cy="1903006"/>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3209" cy="1944247"/>
                    </a:xfrm>
                    <a:prstGeom prst="rect">
                      <a:avLst/>
                    </a:prstGeom>
                    <a:noFill/>
                    <a:ln>
                      <a:noFill/>
                    </a:ln>
                  </pic:spPr>
                </pic:pic>
              </a:graphicData>
            </a:graphic>
          </wp:inline>
        </w:drawing>
      </w:r>
    </w:p>
    <w:p w:rsidR="0097470C" w:rsidRDefault="0097470C" w:rsidP="0097470C">
      <w:pPr>
        <w:pStyle w:val="Descripcin"/>
        <w:jc w:val="center"/>
      </w:pPr>
      <w:bookmarkStart w:id="24" w:name="_Ref514166164"/>
      <w:r>
        <w:t xml:space="preserve">Figura </w:t>
      </w:r>
      <w:r w:rsidR="00FA2729">
        <w:fldChar w:fldCharType="begin"/>
      </w:r>
      <w:r w:rsidR="00FA2729">
        <w:instrText xml:space="preserve"> SEQ Figura \* ARABIC </w:instrText>
      </w:r>
      <w:r w:rsidR="00FA2729">
        <w:fldChar w:fldCharType="separate"/>
      </w:r>
      <w:r w:rsidR="00640209">
        <w:rPr>
          <w:noProof/>
        </w:rPr>
        <w:t>5</w:t>
      </w:r>
      <w:r w:rsidR="00FA2729">
        <w:rPr>
          <w:noProof/>
        </w:rPr>
        <w:fldChar w:fldCharType="end"/>
      </w:r>
      <w:bookmarkEnd w:id="24"/>
      <w:r w:rsidR="006C18DE">
        <w:rPr>
          <w:noProof/>
        </w:rPr>
        <w:t>. Mic</w:t>
      </w:r>
      <w:r w:rsidR="00B63DB3">
        <w:rPr>
          <w:noProof/>
        </w:rPr>
        <w:t xml:space="preserve">roscopio digital zoom digital </w:t>
      </w:r>
      <w:r w:rsidR="00B63DB3" w:rsidRPr="000A5790">
        <w:rPr>
          <w:noProof/>
          <w:highlight w:val="yellow"/>
        </w:rPr>
        <w:t>x2</w:t>
      </w:r>
      <w:r w:rsidR="006C18DE" w:rsidRPr="000A5790">
        <w:rPr>
          <w:noProof/>
          <w:highlight w:val="yellow"/>
        </w:rPr>
        <w:t>0</w:t>
      </w:r>
      <w:r w:rsidR="006C18DE">
        <w:rPr>
          <w:noProof/>
        </w:rPr>
        <w:t>0</w:t>
      </w:r>
      <w:r w:rsidR="00B640AD">
        <w:rPr>
          <w:noProof/>
        </w:rPr>
        <w:t xml:space="preserve"> máx.</w:t>
      </w:r>
    </w:p>
    <w:p w:rsidR="00FD5567" w:rsidRDefault="00B52668" w:rsidP="0097470C">
      <w:r>
        <w:t>Cada circuito impreso se diseñ</w:t>
      </w:r>
      <w:r w:rsidR="008348A1">
        <w:t>a</w:t>
      </w:r>
      <w:r w:rsidR="006F3B3E">
        <w:t xml:space="preserve"> con test points</w:t>
      </w:r>
      <w:r w:rsidR="009C2314">
        <w:t xml:space="preserve"> estratégicamente ubicados en la placa</w:t>
      </w:r>
      <w:r w:rsidR="009757D2">
        <w:t xml:space="preserve"> y pines de debugger</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026530">
        <w:t>a con los pines de debugger</w:t>
      </w:r>
      <w:r w:rsidR="004C50A1">
        <w:t xml:space="preserve"> el resto del circuito</w:t>
      </w:r>
      <w:r w:rsidR="00026530">
        <w:t xml:space="preserve">, así una falla en los diseños no </w:t>
      </w:r>
      <w:r w:rsidR="00915E4C">
        <w:t>repercute</w:t>
      </w:r>
      <w:r w:rsidR="00026530">
        <w:t xml:space="preserve"> en el costo y tiempo del proyecto.</w:t>
      </w:r>
    </w:p>
    <w:p w:rsidR="00CA5C28" w:rsidRDefault="005E4C3A" w:rsidP="00CA5C28">
      <w:r>
        <w:t>Por fortuna la primera corrida de pcb</w:t>
      </w:r>
      <w:r w:rsidR="008611BC">
        <w:t xml:space="preserve"> no pr</w:t>
      </w:r>
      <w:r w:rsidR="002A0E49">
        <w:t xml:space="preserve">esenta errores de diseño graves, con lo cual se puede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7776C7" w:rsidRPr="00CA5C28" w:rsidRDefault="007776C7" w:rsidP="00CA5C28">
      <w:r w:rsidRPr="007776C7">
        <w:rPr>
          <w:highlight w:val="yellow"/>
        </w:rPr>
        <w:t>Meter las fotos =)</w:t>
      </w: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1382E" w:rsidRDefault="00CC7413" w:rsidP="00883AAB">
      <w:pPr>
        <w:pStyle w:val="Ttulo3"/>
      </w:pPr>
      <w:r>
        <w:t>Control lógico principal</w:t>
      </w:r>
    </w:p>
    <w:p w:rsidR="002E0720" w:rsidRDefault="002E0720" w:rsidP="002E0720">
      <w:pPr>
        <w:rPr>
          <w:noProof/>
          <w:lang w:eastAsia="es-CO"/>
        </w:rPr>
      </w:pPr>
    </w:p>
    <w:p w:rsidR="002E0720" w:rsidRPr="002E0720" w:rsidRDefault="00B075E2" w:rsidP="002E0720">
      <w:pPr>
        <w:jc w:val="center"/>
      </w:pPr>
      <w:r>
        <w:rPr>
          <w:noProof/>
          <w:lang w:eastAsia="es-CO"/>
        </w:rPr>
        <w:drawing>
          <wp:inline distT="0" distB="0" distL="0" distR="0" wp14:anchorId="496BB677" wp14:editId="4443DBAE">
            <wp:extent cx="2449902" cy="1923415"/>
            <wp:effectExtent l="0" t="0" r="7620" b="635"/>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4414" cy="1934809"/>
                    </a:xfrm>
                    <a:prstGeom prst="rect">
                      <a:avLst/>
                    </a:prstGeom>
                    <a:noFill/>
                    <a:ln>
                      <a:noFill/>
                    </a:ln>
                  </pic:spPr>
                </pic:pic>
              </a:graphicData>
            </a:graphic>
          </wp:inline>
        </w:drawing>
      </w:r>
      <w:r w:rsidR="005F54DA" w:rsidRPr="005F54DA">
        <w:rPr>
          <w:highlight w:val="yellow"/>
        </w:rPr>
        <w:t>Poner al lado pegado otra imagen caucha</w:t>
      </w:r>
    </w:p>
    <w:p w:rsidR="00197606" w:rsidRDefault="003F34DE" w:rsidP="00F51BC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D81B4A">
        <w:fldChar w:fldCharType="separate"/>
      </w:r>
      <w:r w:rsidR="00640209">
        <w:t xml:space="preserve">Figura </w:t>
      </w:r>
      <w:r w:rsidR="00640209">
        <w:rPr>
          <w:noProof/>
        </w:rPr>
        <w:t>2</w:t>
      </w:r>
      <w:r w:rsidR="00D81B4A">
        <w:fldChar w:fldCharType="end"/>
      </w:r>
      <w:r w:rsidR="000025C1">
        <w:t>.</w:t>
      </w:r>
      <w:r w:rsidR="00F44655">
        <w:t xml:space="preserve"> </w:t>
      </w:r>
    </w:p>
    <w:p w:rsidR="00D676EF" w:rsidRDefault="00590D36" w:rsidP="00E23F94">
      <w:r>
        <w:t xml:space="preserve">Como se mencionó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BD5202">
        <w:t xml:space="preserve"> más viable económicamente hacer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también 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lastRenderedPageBreak/>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C369B5">
        <w:t xml:space="preserve">. </w:t>
      </w:r>
    </w:p>
    <w:p w:rsidR="00B11108"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D15E13">
        <w:t>arduino,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open source no representa gasto </w:t>
      </w:r>
      <w:r w:rsidR="00084B70">
        <w:t>económico</w:t>
      </w:r>
      <w:r w:rsidR="00814CA4">
        <w:t xml:space="preserve"> y ayuda a que el desarrollo de la programación sea </w:t>
      </w:r>
      <w:r w:rsidR="00D04188">
        <w:t>más sencillo</w:t>
      </w:r>
      <w:r w:rsidR="00814CA4">
        <w:t xml:space="preserve"> al disponer de muchas librerías</w:t>
      </w:r>
      <w:r w:rsidR="00FA2729">
        <w:t xml:space="preserve">, lo </w:t>
      </w:r>
      <w:r w:rsidR="00B11108">
        <w:t>cual es deseable cuando se está prototipando.</w:t>
      </w:r>
      <w:r w:rsidR="00EC682D">
        <w:t xml:space="preserve"> </w:t>
      </w:r>
      <w:r w:rsidR="001F5C9F">
        <w:t xml:space="preserve">El microcontrolador nos brinda conectividad </w:t>
      </w:r>
      <w:r w:rsidR="001F5C9F" w:rsidRPr="001F5C9F">
        <w:t>I²C, SPI, UART/USART</w:t>
      </w:r>
      <w:r w:rsidR="001F5C9F">
        <w:t xml:space="preserve">, las cuales son suficientes para </w:t>
      </w:r>
      <w:r w:rsidR="006D6905">
        <w:t>el diseño.</w:t>
      </w:r>
    </w:p>
    <w:p w:rsidR="006C662E" w:rsidRDefault="00D02494" w:rsidP="00B82ECB">
      <w:r>
        <w:t>Para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4249F8">
      <w:pPr>
        <w:pStyle w:val="Ttulo3"/>
        <w:rPr>
          <w:rStyle w:val="nfasis"/>
          <w:b/>
          <w:iCs w:val="0"/>
        </w:rPr>
      </w:pPr>
      <w:bookmarkStart w:id="25" w:name="_Toc513741851"/>
      <w:r>
        <w:t>Bioimpedanciometro</w:t>
      </w:r>
      <w:r w:rsidR="00EA6F92">
        <w:t>.</w:t>
      </w:r>
      <w:bookmarkEnd w:id="25"/>
      <w:r w:rsidR="00F71179">
        <w:t xml:space="preserve"> </w:t>
      </w:r>
    </w:p>
    <w:p w:rsidR="000257AB" w:rsidRPr="001A6DD8" w:rsidRDefault="001A6DD8" w:rsidP="005462B1">
      <w:pPr>
        <w:rPr>
          <w:rStyle w:val="nfasis"/>
          <w:b w:val="0"/>
        </w:rPr>
      </w:pPr>
      <w:r w:rsidRPr="001A6DD8">
        <w:rPr>
          <w:rStyle w:val="nfasis"/>
          <w:b w:val="0"/>
          <w:highlight w:val="yellow"/>
        </w:rPr>
        <w:t>Falta contenido</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eastAsia="es-CO"/>
        </w:rPr>
        <w:lastRenderedPageBreak/>
        <w:drawing>
          <wp:inline distT="0" distB="0" distL="0" distR="0" wp14:anchorId="7A4F83FD" wp14:editId="578782AF">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r w:rsidR="00FA2729">
        <w:fldChar w:fldCharType="begin"/>
      </w:r>
      <w:r w:rsidR="00FA2729">
        <w:instrText xml:space="preserve"> SEQ Figura \* ARABIC </w:instrText>
      </w:r>
      <w:r w:rsidR="00FA2729">
        <w:fldChar w:fldCharType="separate"/>
      </w:r>
      <w:r w:rsidR="00640209">
        <w:rPr>
          <w:noProof/>
        </w:rPr>
        <w:t>6</w:t>
      </w:r>
      <w:r w:rsidR="00FA2729">
        <w:rPr>
          <w:noProof/>
        </w:rPr>
        <w:fldChar w:fldCharType="end"/>
      </w:r>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26"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640209">
              <w:rPr>
                <w:i w:val="0"/>
                <w:noProof/>
                <w:sz w:val="24"/>
                <w:szCs w:val="24"/>
              </w:rPr>
              <w:t>1</w:t>
            </w:r>
            <w:r w:rsidRPr="009A03AF">
              <w:rPr>
                <w:i w:val="0"/>
                <w:sz w:val="24"/>
                <w:szCs w:val="24"/>
              </w:rPr>
              <w:fldChar w:fldCharType="end"/>
            </w:r>
            <w:r w:rsidRPr="009A03AF">
              <w:rPr>
                <w:i w:val="0"/>
                <w:sz w:val="24"/>
                <w:szCs w:val="24"/>
              </w:rPr>
              <w:t>)</w:t>
            </w:r>
            <w:bookmarkEnd w:id="26"/>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27"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640209">
              <w:rPr>
                <w:i w:val="0"/>
                <w:noProof/>
                <w:sz w:val="24"/>
                <w:szCs w:val="24"/>
              </w:rPr>
              <w:t>2</w:t>
            </w:r>
            <w:r w:rsidRPr="009A03AF">
              <w:rPr>
                <w:i w:val="0"/>
                <w:sz w:val="24"/>
                <w:szCs w:val="24"/>
              </w:rPr>
              <w:fldChar w:fldCharType="end"/>
            </w:r>
            <w:r w:rsidRPr="009A03AF">
              <w:rPr>
                <w:i w:val="0"/>
                <w:sz w:val="24"/>
                <w:szCs w:val="24"/>
              </w:rPr>
              <w:t>)</w:t>
            </w:r>
            <w:bookmarkEnd w:id="27"/>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640209" w:rsidRPr="009A03AF">
        <w:rPr>
          <w:i/>
          <w:szCs w:val="24"/>
        </w:rPr>
        <w:t xml:space="preserve">( </w:t>
      </w:r>
      <w:r w:rsidR="00640209">
        <w:rPr>
          <w:i/>
          <w:noProof/>
          <w:szCs w:val="24"/>
        </w:rPr>
        <w:t>1</w:t>
      </w:r>
      <w:r w:rsidR="00640209" w:rsidRPr="009A03AF">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640209" w:rsidRPr="009A03AF">
        <w:rPr>
          <w:i/>
          <w:szCs w:val="24"/>
        </w:rPr>
        <w:t xml:space="preserve">( </w:t>
      </w:r>
      <w:r w:rsidR="00640209">
        <w:rPr>
          <w:i/>
          <w:noProof/>
          <w:szCs w:val="24"/>
        </w:rPr>
        <w:t>2</w:t>
      </w:r>
      <w:r w:rsidR="00640209" w:rsidRPr="009A03AF">
        <w:rPr>
          <w:i/>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640209">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eastAsia="es-CO"/>
        </w:rPr>
        <w:lastRenderedPageBreak/>
        <w:drawing>
          <wp:inline distT="0" distB="0" distL="0" distR="0" wp14:anchorId="04AD647F" wp14:editId="0AF5055A">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r w:rsidR="00FA2729">
        <w:fldChar w:fldCharType="begin"/>
      </w:r>
      <w:r w:rsidR="00FA2729">
        <w:instrText xml:space="preserve"> SEQ Figura \* ARABIC </w:instrText>
      </w:r>
      <w:r w:rsidR="00FA2729">
        <w:fldChar w:fldCharType="separate"/>
      </w:r>
      <w:r w:rsidR="00640209">
        <w:rPr>
          <w:noProof/>
        </w:rPr>
        <w:t>7</w:t>
      </w:r>
      <w:r w:rsidR="00FA2729">
        <w:rPr>
          <w:noProof/>
        </w:rPr>
        <w:fldChar w:fldCharType="end"/>
      </w:r>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640209">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estímulo, dicha respuesta es una señal analógica que  reingresa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9B3440">
        <w:t xml:space="preserve">También </w:t>
      </w:r>
      <w:r w:rsidR="006F5471">
        <w:t xml:space="preserve"> </w:t>
      </w:r>
      <w:r w:rsidR="009B3440">
        <w:t xml:space="preserve">es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640209">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74DAFD6C" wp14:editId="10390D20">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16">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r w:rsidR="00FA2729">
        <w:fldChar w:fldCharType="begin"/>
      </w:r>
      <w:r w:rsidR="00FA2729">
        <w:instrText xml:space="preserve"> SEQ Figura \* ARABIC </w:instrText>
      </w:r>
      <w:r w:rsidR="00FA2729">
        <w:fldChar w:fldCharType="separate"/>
      </w:r>
      <w:r w:rsidR="00640209">
        <w:rPr>
          <w:noProof/>
        </w:rPr>
        <w:t>8</w:t>
      </w:r>
      <w:r w:rsidR="00FA2729">
        <w:rPr>
          <w:noProof/>
        </w:rPr>
        <w:fldChar w:fldCharType="end"/>
      </w:r>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640209">
        <w:t xml:space="preserve">Figura </w:t>
      </w:r>
      <w:r w:rsidR="00640209">
        <w:rPr>
          <w:noProof/>
        </w:rPr>
        <w:t>9</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77B945E2" wp14:editId="19BAF753">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17"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28" w:name="_Ref504941877"/>
      <w:bookmarkStart w:id="29" w:name="_Ref504941883"/>
      <w:r>
        <w:t xml:space="preserve">Figura </w:t>
      </w:r>
      <w:r w:rsidR="00FA2729">
        <w:fldChar w:fldCharType="begin"/>
      </w:r>
      <w:r w:rsidR="00FA2729">
        <w:instrText xml:space="preserve"> SEQ Figura \* ARABIC </w:instrText>
      </w:r>
      <w:r w:rsidR="00FA2729">
        <w:fldChar w:fldCharType="separate"/>
      </w:r>
      <w:r w:rsidR="00640209">
        <w:rPr>
          <w:noProof/>
        </w:rPr>
        <w:t>9</w:t>
      </w:r>
      <w:r w:rsidR="00FA2729">
        <w:rPr>
          <w:noProof/>
        </w:rPr>
        <w:fldChar w:fldCharType="end"/>
      </w:r>
      <w:bookmarkEnd w:id="29"/>
      <w:r>
        <w:t>. Representación de un Tejido mediante un Circuito Eléctrico.</w:t>
      </w:r>
      <w:bookmarkEnd w:id="28"/>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fldChar w:fldCharType="separate"/>
      </w:r>
      <w:r w:rsidR="00640209">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fldChar w:fldCharType="separate"/>
      </w:r>
      <w:r w:rsidR="00640209">
        <w:rPr>
          <w:b/>
          <w:bCs/>
          <w:highlight w:val="yellow"/>
          <w:lang w:val="es-ES"/>
        </w:rPr>
        <w:t xml:space="preserve">¡Error! No se encuentra el </w:t>
      </w:r>
      <w:r w:rsidR="00640209">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640209">
        <w:t xml:space="preserve">Figura </w:t>
      </w:r>
      <w:r w:rsidR="00640209">
        <w:rPr>
          <w:noProof/>
        </w:rPr>
        <w:t>10</w:t>
      </w:r>
      <w:r w:rsidR="00640209">
        <w:t xml:space="preserve">. </w:t>
      </w:r>
      <w:r w:rsidR="00640209"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F344ED" w:rsidRDefault="00F344ED" w:rsidP="00F344ED">
      <w:pPr>
        <w:keepNext/>
        <w:jc w:val="center"/>
      </w:pPr>
      <w:r>
        <w:rPr>
          <w:noProof/>
          <w:lang w:eastAsia="es-CO"/>
        </w:rPr>
        <w:drawing>
          <wp:inline distT="0" distB="0" distL="0" distR="0" wp14:anchorId="34AEE752" wp14:editId="34ED0929">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AC5B72">
        <w:t>Solo tres punto, podría ser foto u imagen?</w:t>
      </w:r>
    </w:p>
    <w:p w:rsidR="00F344ED" w:rsidRPr="00F344ED" w:rsidRDefault="00F344ED" w:rsidP="00F344ED">
      <w:pPr>
        <w:pStyle w:val="Descripcin"/>
        <w:jc w:val="center"/>
      </w:pPr>
      <w:bookmarkStart w:id="30" w:name="_Ref504325647"/>
      <w:r>
        <w:t xml:space="preserve">Figura </w:t>
      </w:r>
      <w:r w:rsidR="00FA2729">
        <w:fldChar w:fldCharType="begin"/>
      </w:r>
      <w:r w:rsidR="00FA2729">
        <w:instrText xml:space="preserve"> SEQ Figura \* ARABIC </w:instrText>
      </w:r>
      <w:r w:rsidR="00FA2729">
        <w:fldChar w:fldCharType="separate"/>
      </w:r>
      <w:r w:rsidR="00640209">
        <w:rPr>
          <w:noProof/>
        </w:rPr>
        <w:t>10</w:t>
      </w:r>
      <w:r w:rsidR="00FA2729">
        <w:rPr>
          <w:noProof/>
        </w:rPr>
        <w:fldChar w:fldCharType="end"/>
      </w:r>
      <w:r>
        <w:t xml:space="preserve">. </w:t>
      </w:r>
      <w:r w:rsidRPr="00612A2A">
        <w:rPr>
          <w:highlight w:val="yellow"/>
        </w:rPr>
        <w:t>Curva de Variación de Impedancia con respecto a la posición de la Placa de Retorno</w:t>
      </w:r>
      <w:bookmarkEnd w:id="30"/>
    </w:p>
    <w:p w:rsidR="008E219D" w:rsidRDefault="00F344ED" w:rsidP="008E219D">
      <w:r>
        <w:t>Además para corroborar el sistema de Bioimpedanciometría</w:t>
      </w:r>
      <w:r w:rsidR="00D710A3">
        <w:t xml:space="preserve"> funcione correctamente</w:t>
      </w:r>
      <w:r>
        <w:t xml:space="preserve">, se sensaron arreglos de resistencias comerciales a fin de observar la precisión del sistema, y se obtuvo un error máximo del 6% y fue en valores inferiores a 200 </w:t>
      </w:r>
      <w:r w:rsidRPr="004249F8">
        <w:t>Ω</w:t>
      </w:r>
      <w:r w:rsidR="008E219D">
        <w:t xml:space="preserve"> como se observa en la </w:t>
      </w:r>
      <w:r w:rsidR="008E219D">
        <w:fldChar w:fldCharType="begin"/>
      </w:r>
      <w:r w:rsidR="008E219D">
        <w:instrText xml:space="preserve"> REF _Ref504929201 \h </w:instrText>
      </w:r>
      <w:r w:rsidR="008E219D">
        <w:fldChar w:fldCharType="separate"/>
      </w:r>
      <w:r w:rsidR="00640209">
        <w:t xml:space="preserve">Tabla </w:t>
      </w:r>
      <w:r w:rsidR="00640209">
        <w:rPr>
          <w:noProof/>
        </w:rPr>
        <w:t>2</w:t>
      </w:r>
      <w:r w:rsidR="00640209">
        <w:t xml:space="preserve">. </w:t>
      </w:r>
      <w:r w:rsidR="00640209" w:rsidRPr="00923905">
        <w:rPr>
          <w:highlight w:val="yellow"/>
        </w:rPr>
        <w:t>Error Porcentual entre Valores de Fábrica y Valores Sensados.</w:t>
      </w:r>
      <w:r w:rsidR="008E219D">
        <w:fldChar w:fldCharType="end"/>
      </w:r>
      <w:r>
        <w:t>, en donde el IC AD5933 tiene el menor rendimiento.</w:t>
      </w:r>
    </w:p>
    <w:p w:rsidR="008E219D" w:rsidRDefault="008E219D" w:rsidP="008E219D">
      <w:pPr>
        <w:pStyle w:val="Descripcin"/>
        <w:keepNext/>
      </w:pPr>
      <w:bookmarkStart w:id="31" w:name="_Ref504929201"/>
      <w:r>
        <w:t xml:space="preserve">Tabla </w:t>
      </w:r>
      <w:r w:rsidR="00FA2729">
        <w:fldChar w:fldCharType="begin"/>
      </w:r>
      <w:r w:rsidR="00FA2729">
        <w:instrText xml:space="preserve"> SEQ Tabla \* ARABIC </w:instrText>
      </w:r>
      <w:r w:rsidR="00FA2729">
        <w:fldChar w:fldCharType="separate"/>
      </w:r>
      <w:r w:rsidR="00640209">
        <w:rPr>
          <w:noProof/>
        </w:rPr>
        <w:t>2</w:t>
      </w:r>
      <w:r w:rsidR="00FA2729">
        <w:rPr>
          <w:noProof/>
        </w:rPr>
        <w:fldChar w:fldCharType="end"/>
      </w:r>
      <w:r>
        <w:t xml:space="preserve">. </w:t>
      </w:r>
      <w:r w:rsidRPr="00923905">
        <w:rPr>
          <w:highlight w:val="yellow"/>
        </w:rPr>
        <w:t>Error Porcentual entre Valores de Fábrica y Valores Sensados.</w:t>
      </w:r>
      <w:bookmarkEnd w:id="31"/>
      <w:r w:rsidR="0030301C">
        <w:t xml:space="preserve"> Porcentaje </w:t>
      </w:r>
      <w:r w:rsidR="00E86750">
        <w:t>negativo, pueden ser dos curvas.</w:t>
      </w:r>
      <w:r w:rsidR="008659E2">
        <w:t xml:space="preserve"> Y una </w:t>
      </w:r>
    </w:p>
    <w:tbl>
      <w:tblPr>
        <w:tblStyle w:val="Tabladelista1clara"/>
        <w:tblW w:w="5540" w:type="dxa"/>
        <w:jc w:val="center"/>
        <w:tblLook w:val="04A0" w:firstRow="1" w:lastRow="0" w:firstColumn="1" w:lastColumn="0" w:noHBand="0" w:noVBand="1"/>
      </w:tblPr>
      <w:tblGrid>
        <w:gridCol w:w="1880"/>
        <w:gridCol w:w="1780"/>
        <w:gridCol w:w="1880"/>
      </w:tblGrid>
      <w:tr w:rsidR="00D710A3" w:rsidRPr="008659E2" w:rsidTr="00D710A3">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8E219D">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de Fabrica</w:t>
            </w:r>
          </w:p>
        </w:tc>
        <w:tc>
          <w:tcPr>
            <w:tcW w:w="17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Sensado</w:t>
            </w:r>
          </w:p>
        </w:tc>
        <w:tc>
          <w:tcPr>
            <w:tcW w:w="18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Error Porcentual</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125,68</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4,73</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180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169,46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243,16</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1,316</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360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372,26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3,40</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445,7</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-5,17</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539,42</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1,77</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590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589,5</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-0,084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650,78</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0,12</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lastRenderedPageBreak/>
              <w:t>710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709,49</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-0,072</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841,21</w:t>
            </w:r>
          </w:p>
        </w:tc>
        <w:tc>
          <w:tcPr>
            <w:tcW w:w="1880" w:type="dxa"/>
            <w:noWrap/>
            <w:hideMark/>
          </w:tcPr>
          <w:p w:rsidR="00D710A3" w:rsidRPr="008659E2" w:rsidRDefault="008E219D"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918,97</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-2,24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1009,61</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0,961</w:t>
            </w:r>
          </w:p>
        </w:tc>
      </w:tr>
    </w:tbl>
    <w:p w:rsidR="002B0868" w:rsidRDefault="001240A6" w:rsidP="008E219D">
      <w:pPr>
        <w:ind w:firstLine="0"/>
      </w:pPr>
      <w:r>
        <w:t xml:space="preserve"> </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640209">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5462B1" w:rsidRDefault="00F71179" w:rsidP="005462B1">
      <w:pPr>
        <w:pStyle w:val="Ttulo3"/>
      </w:pPr>
      <w:bookmarkStart w:id="32" w:name="_Toc513741852"/>
      <w:r>
        <w:lastRenderedPageBreak/>
        <w:t xml:space="preserve">Gestor de Salidas </w:t>
      </w:r>
      <w:r w:rsidR="00506355">
        <w:t>(Administrador de puertos de salida)</w:t>
      </w:r>
      <w:bookmarkEnd w:id="32"/>
    </w:p>
    <w:p w:rsidR="0098344B" w:rsidRDefault="00C55135" w:rsidP="00C55135">
      <w:r>
        <w:t>Los pines físicos de los puertos de salidas (placa de retorno, lápiz y conector MinDo</w:t>
      </w:r>
      <w:r w:rsidR="008E1CFD">
        <w:t>) se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eastAsia="es-CO"/>
        </w:rPr>
        <w:drawing>
          <wp:inline distT="0" distB="0" distL="0" distR="0" wp14:anchorId="0485319B" wp14:editId="04CCB445">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19"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reles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multiplexando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Reles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590659" w:rsidRDefault="00590659" w:rsidP="00B21BF0"/>
    <w:p w:rsidR="00590659" w:rsidRDefault="00590659" w:rsidP="00B21BF0"/>
    <w:p w:rsidR="002B0073" w:rsidRDefault="002B0073" w:rsidP="002B0073">
      <w:pPr>
        <w:pStyle w:val="Ttulo3"/>
      </w:pPr>
      <w:bookmarkStart w:id="33" w:name="_Toc513741853"/>
      <w:bookmarkStart w:id="34" w:name="_Ref514244152"/>
      <w:r>
        <w:lastRenderedPageBreak/>
        <w:t>Amplificador de Potencia</w:t>
      </w:r>
      <w:bookmarkEnd w:id="33"/>
      <w:bookmarkEnd w:id="34"/>
    </w:p>
    <w:p w:rsidR="002B0073" w:rsidRDefault="002B0073" w:rsidP="007E6C9D">
      <w:pPr>
        <w:ind w:firstLine="0"/>
      </w:pPr>
    </w:p>
    <w:p w:rsidR="005462B1" w:rsidRPr="005462B1" w:rsidRDefault="005462B1" w:rsidP="005462B1">
      <w:pPr>
        <w:pStyle w:val="Ttulo4"/>
      </w:pPr>
      <w:r>
        <w:t>Características</w:t>
      </w:r>
    </w:p>
    <w:p w:rsidR="005462B1" w:rsidRDefault="0059722C" w:rsidP="0059722C">
      <w:pPr>
        <w:pStyle w:val="Ttulo4"/>
      </w:pPr>
      <w:r>
        <w:t>Diagrama de Bloques</w:t>
      </w:r>
    </w:p>
    <w:p w:rsidR="0059722C" w:rsidRDefault="0059722C" w:rsidP="0059722C">
      <w:pPr>
        <w:pStyle w:val="Ttulo4"/>
      </w:pPr>
      <w:r>
        <w:t>Especificaciones Técnicas</w:t>
      </w:r>
    </w:p>
    <w:p w:rsidR="0059722C" w:rsidRDefault="0059722C" w:rsidP="0059722C">
      <w:pPr>
        <w:pStyle w:val="Ttulo4"/>
      </w:pPr>
      <w:r>
        <w:t>Descripción General</w:t>
      </w:r>
    </w:p>
    <w:p w:rsidR="0059722C" w:rsidRPr="0059722C" w:rsidRDefault="0059722C" w:rsidP="0059722C">
      <w:pPr>
        <w:pStyle w:val="Ttulo4"/>
      </w:pPr>
      <w:r>
        <w:t>Observaciones</w:t>
      </w:r>
    </w:p>
    <w:p w:rsidR="005462B1" w:rsidRDefault="005462B1" w:rsidP="00F71179"/>
    <w:p w:rsidR="00CD5960" w:rsidRDefault="002B0073" w:rsidP="00573E3E">
      <w:pPr>
        <w:pStyle w:val="Ttulo3"/>
      </w:pPr>
      <w:bookmarkStart w:id="35" w:name="_Toc513741854"/>
      <w:r>
        <w:t>Generador de Ondas</w:t>
      </w:r>
      <w:bookmarkEnd w:id="35"/>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640209">
        <w:t xml:space="preserve">Figura </w:t>
      </w:r>
      <w:r w:rsidR="00640209">
        <w:rPr>
          <w:noProof/>
        </w:rPr>
        <w:t>11</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36" w:name="_Ref514243342"/>
      <w:r>
        <w:lastRenderedPageBreak/>
        <w:t xml:space="preserve">Figura </w:t>
      </w:r>
      <w:r>
        <w:fldChar w:fldCharType="begin"/>
      </w:r>
      <w:r>
        <w:instrText xml:space="preserve"> SEQ Figura \* ARABIC </w:instrText>
      </w:r>
      <w:r>
        <w:fldChar w:fldCharType="separate"/>
      </w:r>
      <w:r w:rsidR="00640209">
        <w:rPr>
          <w:noProof/>
        </w:rPr>
        <w:t>11</w:t>
      </w:r>
      <w:r>
        <w:fldChar w:fldCharType="end"/>
      </w:r>
      <w:bookmarkEnd w:id="36"/>
      <w:r w:rsidR="00967DA9">
        <w:t>. Generador de onda arbitraria Clequee JDS6600-30M</w:t>
      </w:r>
    </w:p>
    <w:p w:rsidR="00E5533E" w:rsidRDefault="00C40381" w:rsidP="00E5533E">
      <w:pPr>
        <w:keepNext/>
        <w:jc w:val="center"/>
      </w:pPr>
      <w:r>
        <w:rPr>
          <w:noProof/>
          <w:lang w:eastAsia="es-CO"/>
        </w:rPr>
        <w:drawing>
          <wp:inline distT="0" distB="0" distL="0" distR="0" wp14:anchorId="3C2C6DF1" wp14:editId="0F829D35">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bookmarkStart w:id="37" w:name="_GoBack"/>
      <w:bookmarkEnd w:id="37"/>
    </w:p>
    <w:p w:rsidR="003472B9" w:rsidRPr="003472B9" w:rsidRDefault="00E67F84" w:rsidP="00E67F84">
      <w:pPr>
        <w:jc w:val="center"/>
      </w:pPr>
      <w:r>
        <w:rPr>
          <w:noProof/>
          <w:lang w:eastAsia="es-CO"/>
        </w:rPr>
        <w:drawing>
          <wp:inline distT="0" distB="0" distL="0" distR="0" wp14:anchorId="20D5A7E3" wp14:editId="3F967AB1">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21"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Diagrama de Bloques</w:t>
      </w:r>
      <w:r w:rsidR="00836496">
        <w:t xml:space="preserve">  </w:t>
      </w:r>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0AEDC03B" wp14:editId="5DF4486F">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040ED1" w:rsidRDefault="00040ED1" w:rsidP="00040ED1">
      <w:r>
        <w:t xml:space="preserve">Como se vio en el </w:t>
      </w:r>
      <w:r w:rsidRPr="007D4FCD">
        <w:rPr>
          <w:highlight w:val="yellow"/>
        </w:rPr>
        <w:t>capitulo 1,</w:t>
      </w:r>
      <w:r>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7F8BC295" wp14:editId="2FB4BC6D">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r w:rsidR="002143BF" w:rsidRPr="006F1A91">
        <w:rPr>
          <w:highlight w:val="yellow"/>
        </w:rPr>
        <w:t>te</w:t>
      </w:r>
      <w:r w:rsidR="002143BF">
        <w:rPr>
          <w:highlight w:val="yellow"/>
        </w:rPr>
        <w:t>or</w:t>
      </w:r>
      <w:r w:rsidR="002143BF" w:rsidRPr="006F1A91">
        <w:rPr>
          <w:highlight w:val="yellow"/>
        </w:rPr>
        <w:t>ía</w:t>
      </w:r>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w:t>
      </w:r>
      <w:r>
        <w:lastRenderedPageBreak/>
        <w:t xml:space="preserve">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lastRenderedPageBreak/>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43AD6376" wp14:editId="6DCD72BE">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24">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normal de dos latidos del corazón(Guyton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lastRenderedPageBreak/>
        <w:drawing>
          <wp:inline distT="0" distB="0" distL="0" distR="0" wp14:anchorId="7DB7CACC" wp14:editId="0EEBE3FB">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25">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6D477D" w:rsidP="006D477D">
      <w:pPr>
        <w:ind w:firstLine="0"/>
        <w:jc w:val="center"/>
      </w:pPr>
      <w:r>
        <w:rPr>
          <w:noProof/>
          <w:lang w:eastAsia="es-CO"/>
        </w:rPr>
        <w:drawing>
          <wp:inline distT="0" distB="0" distL="0" distR="0" wp14:anchorId="0A95CF02" wp14:editId="30332365">
            <wp:extent cx="4819650" cy="25604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_filter.PNG"/>
                    <pic:cNvPicPr/>
                  </pic:nvPicPr>
                  <pic:blipFill rotWithShape="1">
                    <a:blip r:embed="rId26">
                      <a:extLst>
                        <a:ext uri="{28A0092B-C50C-407E-A947-70E740481C1C}">
                          <a14:useLocalDpi xmlns:a14="http://schemas.microsoft.com/office/drawing/2010/main" val="0"/>
                        </a:ext>
                      </a:extLst>
                    </a:blip>
                    <a:srcRect r="39442"/>
                    <a:stretch/>
                  </pic:blipFill>
                  <pic:spPr bwMode="auto">
                    <a:xfrm>
                      <a:off x="0" y="0"/>
                      <a:ext cx="4838339" cy="2570411"/>
                    </a:xfrm>
                    <a:prstGeom prst="rect">
                      <a:avLst/>
                    </a:prstGeom>
                    <a:ln>
                      <a:noFill/>
                    </a:ln>
                    <a:extLst>
                      <a:ext uri="{53640926-AAD7-44D8-BBD7-CCE9431645EC}">
                        <a14:shadowObscured xmlns:a14="http://schemas.microsoft.com/office/drawing/2010/main"/>
                      </a:ext>
                    </a:extLst>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xml:space="preserve">, estas varían dependiendo del paciente al cual se le adquiere la señal. </w:t>
      </w:r>
      <w:r w:rsidRPr="006D477D">
        <w:lastRenderedPageBreak/>
        <w:t>Es tomado como modelo uno de los autores del proyecto. Además, hay una luz indicadora LED que latirá al ritmo de un latido del corazón.</w:t>
      </w:r>
    </w:p>
    <w:p w:rsidR="006E6F0D" w:rsidRPr="006E6F0D" w:rsidRDefault="006E6F0D" w:rsidP="006E6F0D">
      <w:pPr>
        <w:ind w:firstLine="0"/>
        <w:rPr>
          <w:highlight w:val="cyan"/>
        </w:rPr>
      </w:pPr>
      <w:r>
        <w:t>-</w:t>
      </w:r>
      <w:r w:rsidRPr="006E6F0D">
        <w:rPr>
          <w:highlight w:val="cyan"/>
        </w:rPr>
        <w:t>Características</w:t>
      </w:r>
    </w:p>
    <w:p w:rsidR="006E6F0D" w:rsidRPr="006E6F0D" w:rsidRDefault="006E6F0D" w:rsidP="006E6F0D">
      <w:pPr>
        <w:ind w:firstLine="0"/>
        <w:rPr>
          <w:highlight w:val="cyan"/>
        </w:rPr>
      </w:pPr>
      <w:r w:rsidRPr="006E6F0D">
        <w:rPr>
          <w:highlight w:val="cyan"/>
        </w:rPr>
        <w:t>Alimentación IC AD8232</w:t>
      </w:r>
      <w:r w:rsidRPr="006E6F0D">
        <w:rPr>
          <w:highlight w:val="cyan"/>
        </w:rPr>
        <w:tab/>
        <w:t>2.0 [v] a 3.5 [v]</w:t>
      </w:r>
    </w:p>
    <w:p w:rsidR="006E6F0D" w:rsidRPr="006E6F0D" w:rsidRDefault="006E6F0D" w:rsidP="006E6F0D">
      <w:pPr>
        <w:ind w:firstLine="0"/>
        <w:rPr>
          <w:highlight w:val="cyan"/>
        </w:rPr>
      </w:pPr>
      <w:r w:rsidRPr="006E6F0D">
        <w:rPr>
          <w:highlight w:val="cyan"/>
        </w:rPr>
        <w:t>Tipo de salida</w:t>
      </w:r>
      <w:r w:rsidRPr="006E6F0D">
        <w:rPr>
          <w:highlight w:val="cyan"/>
        </w:rPr>
        <w:tab/>
        <w:t>Rail - to - Rail</w:t>
      </w:r>
    </w:p>
    <w:p w:rsidR="006E6F0D" w:rsidRPr="006E6F0D" w:rsidRDefault="006E6F0D" w:rsidP="006E6F0D">
      <w:pPr>
        <w:ind w:firstLine="0"/>
        <w:rPr>
          <w:highlight w:val="cyan"/>
        </w:rPr>
      </w:pPr>
      <w:r w:rsidRPr="006E6F0D">
        <w:rPr>
          <w:highlight w:val="cyan"/>
        </w:rPr>
        <w:t>Amplitud</w:t>
      </w:r>
      <w:r w:rsidRPr="006E6F0D">
        <w:rPr>
          <w:highlight w:val="cyan"/>
        </w:rPr>
        <w:tab/>
        <w:t>2.20 [v]</w:t>
      </w:r>
    </w:p>
    <w:p w:rsidR="006E6F0D" w:rsidRPr="006E6F0D" w:rsidRDefault="006E6F0D" w:rsidP="006E6F0D">
      <w:pPr>
        <w:ind w:firstLine="0"/>
        <w:rPr>
          <w:highlight w:val="cyan"/>
        </w:rPr>
      </w:pPr>
      <w:r w:rsidRPr="006E6F0D">
        <w:rPr>
          <w:highlight w:val="cyan"/>
        </w:rPr>
        <w:t>Frecuencia</w:t>
      </w:r>
      <w:r w:rsidRPr="006E6F0D">
        <w:rPr>
          <w:highlight w:val="cyan"/>
        </w:rPr>
        <w:tab/>
        <w:t>1.23 Hz</w:t>
      </w:r>
    </w:p>
    <w:p w:rsidR="006E6F0D" w:rsidRPr="006E6F0D" w:rsidRDefault="006E6F0D" w:rsidP="006E6F0D">
      <w:pPr>
        <w:ind w:firstLine="0"/>
        <w:rPr>
          <w:highlight w:val="cyan"/>
        </w:rPr>
      </w:pPr>
      <w:r w:rsidRPr="006E6F0D">
        <w:rPr>
          <w:highlight w:val="cyan"/>
        </w:rPr>
        <w:t>Periodo</w:t>
      </w:r>
      <w:r w:rsidRPr="006E6F0D">
        <w:rPr>
          <w:highlight w:val="cyan"/>
        </w:rPr>
        <w:tab/>
        <w:t>817.21 ms</w:t>
      </w:r>
    </w:p>
    <w:p w:rsidR="006E6F0D" w:rsidRPr="006E6F0D" w:rsidRDefault="006E6F0D" w:rsidP="006E6F0D">
      <w:pPr>
        <w:ind w:firstLine="0"/>
        <w:rPr>
          <w:highlight w:val="cyan"/>
          <w:lang w:val="en-US"/>
        </w:rPr>
      </w:pPr>
      <w:r w:rsidRPr="006E6F0D">
        <w:rPr>
          <w:highlight w:val="cyan"/>
          <w:lang w:val="en-US"/>
        </w:rPr>
        <w:t>V. Max.</w:t>
      </w:r>
      <w:r w:rsidRPr="006E6F0D">
        <w:rPr>
          <w:highlight w:val="cyan"/>
          <w:lang w:val="en-US"/>
        </w:rPr>
        <w:tab/>
        <w:t>3.44 [v]</w:t>
      </w:r>
    </w:p>
    <w:p w:rsidR="006E6F0D" w:rsidRPr="006E6F0D" w:rsidRDefault="006E6F0D" w:rsidP="006E6F0D">
      <w:pPr>
        <w:ind w:firstLine="0"/>
        <w:rPr>
          <w:lang w:val="en-US"/>
        </w:rPr>
      </w:pPr>
      <w:r w:rsidRPr="006E6F0D">
        <w:rPr>
          <w:highlight w:val="cyan"/>
          <w:lang w:val="en-US"/>
        </w:rPr>
        <w:t>V. Min.</w:t>
      </w:r>
      <w:r w:rsidRPr="006E6F0D">
        <w:rPr>
          <w:highlight w:val="cyan"/>
          <w:lang w:val="en-US"/>
        </w:rPr>
        <w:tab/>
        <w:t>1.16 [v]</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68003E" w:rsidP="0068003E">
      <w:pPr>
        <w:jc w:val="center"/>
      </w:pPr>
      <w:r>
        <w:rPr>
          <w:noProof/>
          <w:lang w:eastAsia="es-CO"/>
        </w:rPr>
        <w:drawing>
          <wp:inline distT="0" distB="0" distL="0" distR="0" wp14:anchorId="34E19EDA" wp14:editId="4E97DDC5">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27">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98313A" w:rsidRDefault="0098313A" w:rsidP="0098313A">
      <w:r>
        <w:lastRenderedPageBreak/>
        <w:t>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recomendada.</w:t>
      </w:r>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3323C0D5" wp14:editId="7DA9854A">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28">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A2729"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lastRenderedPageBreak/>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Estos datos fueron adquiridos gracias al programa WaveAnalysis compatibles con los osciloscopios presentes en el laboratorio de la universidad.</w:t>
      </w:r>
    </w:p>
    <w:p w:rsidR="008960D0" w:rsidRDefault="008960D0" w:rsidP="008960D0">
      <w:pPr>
        <w:ind w:firstLine="0"/>
        <w:jc w:val="center"/>
      </w:pPr>
      <w:r>
        <w:rPr>
          <w:rFonts w:eastAsiaTheme="minorEastAsia"/>
          <w:i/>
          <w:noProof/>
          <w:lang w:eastAsia="es-CO"/>
        </w:rPr>
        <w:drawing>
          <wp:inline distT="0" distB="0" distL="0" distR="0" wp14:anchorId="6B6B66E2" wp14:editId="1256E7D0">
            <wp:extent cx="5612130" cy="2117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2117090"/>
                    </a:xfrm>
                    <a:prstGeom prst="rect">
                      <a:avLst/>
                    </a:prstGeom>
                  </pic:spPr>
                </pic:pic>
              </a:graphicData>
            </a:graphic>
          </wp:inline>
        </w:drawing>
      </w:r>
    </w:p>
    <w:p w:rsidR="00235FAF" w:rsidRDefault="00BB1D01" w:rsidP="00BB1D01">
      <w:pPr>
        <w:pStyle w:val="Ttulo5"/>
      </w:pPr>
      <w:r w:rsidRPr="00BB1D01">
        <w:lastRenderedPageBreak/>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516A49" w:rsidP="00516A49">
      <w:pPr>
        <w:jc w:val="center"/>
      </w:pPr>
      <w:r>
        <w:rPr>
          <w:rFonts w:eastAsiaTheme="minorEastAsia"/>
          <w:noProof/>
          <w:sz w:val="22"/>
          <w:lang w:eastAsia="es-CO"/>
        </w:rPr>
        <w:lastRenderedPageBreak/>
        <w:drawing>
          <wp:inline distT="0" distB="0" distL="0" distR="0" wp14:anchorId="2B07C5D8" wp14:editId="643DBA8C">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2F2A66D9" wp14:editId="08B87272">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3B41DF" w:rsidP="003B41DF">
      <w:pPr>
        <w:jc w:val="center"/>
      </w:pPr>
      <w:r>
        <w:rPr>
          <w:rFonts w:eastAsiaTheme="minorEastAsia" w:cs="Times New Roman"/>
          <w:noProof/>
          <w:sz w:val="22"/>
          <w:lang w:eastAsia="es-CO"/>
        </w:rPr>
        <w:lastRenderedPageBreak/>
        <w:drawing>
          <wp:inline distT="0" distB="0" distL="0" distR="0" wp14:anchorId="270B2A33" wp14:editId="725EB580">
            <wp:extent cx="5612130" cy="21672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ñal_oxi.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2167255"/>
                    </a:xfrm>
                    <a:prstGeom prst="rect">
                      <a:avLst/>
                    </a:prstGeom>
                  </pic:spPr>
                </pic:pic>
              </a:graphicData>
            </a:graphic>
          </wp:inline>
        </w:drawing>
      </w: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9F516D" w:rsidRPr="009F516D" w:rsidRDefault="009F516D" w:rsidP="009F516D">
      <w:pPr>
        <w:rPr>
          <w:highlight w:val="yellow"/>
        </w:rPr>
      </w:pPr>
      <w:r w:rsidRPr="009F516D">
        <w:rPr>
          <w:highlight w:val="yellow"/>
        </w:rPr>
        <w:t>Características</w:t>
      </w:r>
    </w:p>
    <w:p w:rsidR="009F516D" w:rsidRPr="009F516D" w:rsidRDefault="009F516D" w:rsidP="009F516D">
      <w:pPr>
        <w:rPr>
          <w:highlight w:val="yellow"/>
        </w:rPr>
      </w:pPr>
      <w:r w:rsidRPr="009F516D">
        <w:rPr>
          <w:highlight w:val="yellow"/>
        </w:rPr>
        <w:t>Alimentación oximetro</w:t>
      </w:r>
      <w:r w:rsidRPr="009F516D">
        <w:rPr>
          <w:highlight w:val="yellow"/>
        </w:rPr>
        <w:tab/>
        <w:t>3.3 [v] ó 5 [v]</w:t>
      </w:r>
    </w:p>
    <w:p w:rsidR="009F516D" w:rsidRPr="009F516D" w:rsidRDefault="009F516D" w:rsidP="009F516D">
      <w:pPr>
        <w:rPr>
          <w:highlight w:val="yellow"/>
        </w:rPr>
      </w:pPr>
      <w:r w:rsidRPr="009F516D">
        <w:rPr>
          <w:highlight w:val="yellow"/>
        </w:rPr>
        <w:t>Tipo de salida</w:t>
      </w:r>
      <w:r w:rsidRPr="009F516D">
        <w:rPr>
          <w:highlight w:val="yellow"/>
        </w:rPr>
        <w:tab/>
        <w:t>Rail - to - Rail</w:t>
      </w:r>
    </w:p>
    <w:p w:rsidR="009F516D" w:rsidRPr="009F516D" w:rsidRDefault="009F516D" w:rsidP="009F516D">
      <w:pPr>
        <w:rPr>
          <w:highlight w:val="yellow"/>
        </w:rPr>
      </w:pPr>
      <w:r w:rsidRPr="009F516D">
        <w:rPr>
          <w:highlight w:val="yellow"/>
        </w:rPr>
        <w:t>Amplitud</w:t>
      </w:r>
      <w:r w:rsidRPr="009F516D">
        <w:rPr>
          <w:highlight w:val="yellow"/>
        </w:rPr>
        <w:tab/>
        <w:t>4.56 [v]</w:t>
      </w:r>
    </w:p>
    <w:p w:rsidR="009F516D" w:rsidRPr="009F516D" w:rsidRDefault="009F516D" w:rsidP="009F516D">
      <w:pPr>
        <w:rPr>
          <w:highlight w:val="yellow"/>
        </w:rPr>
      </w:pPr>
      <w:r w:rsidRPr="009F516D">
        <w:rPr>
          <w:highlight w:val="yellow"/>
        </w:rPr>
        <w:t>Frecuencia</w:t>
      </w:r>
      <w:r w:rsidRPr="009F516D">
        <w:rPr>
          <w:highlight w:val="yellow"/>
        </w:rPr>
        <w:tab/>
        <w:t>1.58 Hz</w:t>
      </w:r>
    </w:p>
    <w:p w:rsidR="009F516D" w:rsidRPr="009F516D" w:rsidRDefault="009F516D" w:rsidP="009F516D">
      <w:pPr>
        <w:rPr>
          <w:highlight w:val="yellow"/>
        </w:rPr>
      </w:pPr>
      <w:r w:rsidRPr="009F516D">
        <w:rPr>
          <w:highlight w:val="yellow"/>
        </w:rPr>
        <w:t>Periodo</w:t>
      </w:r>
      <w:r w:rsidRPr="009F516D">
        <w:rPr>
          <w:highlight w:val="yellow"/>
        </w:rPr>
        <w:tab/>
        <w:t>631.20 ms</w:t>
      </w:r>
    </w:p>
    <w:p w:rsidR="009F516D" w:rsidRPr="009F516D" w:rsidRDefault="009F516D" w:rsidP="009F516D">
      <w:pPr>
        <w:rPr>
          <w:highlight w:val="yellow"/>
          <w:lang w:val="en-US"/>
        </w:rPr>
      </w:pPr>
      <w:r w:rsidRPr="009F516D">
        <w:rPr>
          <w:highlight w:val="yellow"/>
          <w:lang w:val="en-US"/>
        </w:rPr>
        <w:t>V. Max.</w:t>
      </w:r>
      <w:r w:rsidRPr="009F516D">
        <w:rPr>
          <w:highlight w:val="yellow"/>
          <w:lang w:val="en-US"/>
        </w:rPr>
        <w:tab/>
        <w:t>5.20 [v]</w:t>
      </w:r>
    </w:p>
    <w:p w:rsidR="00516A49" w:rsidRDefault="009F516D" w:rsidP="009F516D">
      <w:pPr>
        <w:rPr>
          <w:lang w:val="en-US"/>
        </w:rPr>
      </w:pPr>
      <w:r w:rsidRPr="009F516D">
        <w:rPr>
          <w:highlight w:val="yellow"/>
          <w:lang w:val="en-US"/>
        </w:rPr>
        <w:t>V. Min.</w:t>
      </w:r>
      <w:r w:rsidRPr="009F516D">
        <w:rPr>
          <w:highlight w:val="yellow"/>
          <w:lang w:val="en-US"/>
        </w:rPr>
        <w:tab/>
        <w:t>0.16 [v]</w:t>
      </w:r>
    </w:p>
    <w:p w:rsidR="00516A49" w:rsidRDefault="00A716E3" w:rsidP="00A716E3">
      <w:pPr>
        <w:pStyle w:val="Ttulo5"/>
        <w:rPr>
          <w:lang w:val="en-US"/>
        </w:rPr>
      </w:pPr>
      <w:r w:rsidRPr="00A716E3">
        <w:rPr>
          <w:lang w:val="en-US"/>
        </w:rPr>
        <w:t xml:space="preserve">Procesador de Señal </w:t>
      </w:r>
    </w:p>
    <w:p w:rsidR="001A290D" w:rsidRPr="001A290D" w:rsidRDefault="001A290D" w:rsidP="001A290D">
      <w:r w:rsidRPr="001A290D">
        <w:t xml:space="preserve">La etapa de adquisición de datos tiene una componente hardware, compuesta por el Conversor A/D mismo y una componente software, que es la rutina encargada de dirigir el funcionamiento del Conversor A/D. La rutina señalada fue escrita en C, utilizando como editor de texto PIC C Compiler. </w:t>
      </w:r>
    </w:p>
    <w:p w:rsidR="001A290D" w:rsidRPr="001A290D" w:rsidRDefault="001A290D" w:rsidP="001A290D">
      <w:r w:rsidRPr="001A290D">
        <w:lastRenderedPageBreak/>
        <w:t xml:space="preserve">Para la realización del corte de mínimo sangrado tenemos las dos opciones analizadas anteriormente, por un lado, está la señal de electrocardiografía que analiza los potenciales eléctricos emitidos por el corazón y por el otro tenemos la fotopletismografía que analiza el flujo sanguíneo </w:t>
      </w:r>
    </w:p>
    <w:p w:rsidR="001A290D" w:rsidRPr="001A290D" w:rsidRDefault="001A290D" w:rsidP="001A290D">
      <w:r w:rsidRPr="001A290D">
        <w:t>Diástole y sístole</w:t>
      </w:r>
    </w:p>
    <w:p w:rsidR="001A290D" w:rsidRPr="001A290D" w:rsidRDefault="001A290D" w:rsidP="001A290D">
      <w:r w:rsidRPr="001A290D">
        <w:t>El ciclo cardíaco está formado por un período de relajación este se denomina diástole, seguido de un período de contracción denominado sístole.</w:t>
      </w:r>
    </w:p>
    <w:p w:rsidR="001A290D" w:rsidRPr="001A290D" w:rsidRDefault="001A290D" w:rsidP="001A290D">
      <w:r w:rsidRPr="001A290D">
        <w:t xml:space="preserve">La duración del ciclo cardíaco total, incluidas la sístole y la diástole, es el valor inverso de la frecuencia cardíaca. </w:t>
      </w:r>
    </w:p>
    <w:p w:rsidR="00A716E3" w:rsidRDefault="001A290D" w:rsidP="001A290D">
      <w:r w:rsidRPr="001A290D">
        <w:t xml:space="preserve">La </w:t>
      </w:r>
      <w:r w:rsidRPr="001A290D">
        <w:rPr>
          <w:color w:val="FF0000"/>
        </w:rPr>
        <w:t xml:space="preserve">figura 13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p>
    <w:p w:rsidR="000268E4" w:rsidRDefault="000268E4" w:rsidP="001A290D">
      <w:r>
        <w:rPr>
          <w:noProof/>
          <w:lang w:eastAsia="es-CO"/>
        </w:rPr>
        <w:lastRenderedPageBreak/>
        <w:drawing>
          <wp:inline distT="0" distB="0" distL="0" distR="0" wp14:anchorId="3665DA93" wp14:editId="7C7F029B">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CD30B8" w:rsidRDefault="00CD30B8" w:rsidP="00CD30B8">
      <w:r>
        <w:t>Efecto de la frecuencia cardíaca en la duración del ciclo cardíaco. Cuando aumenta la frecuencia cardíaca, la duración de cada ciclo cardíaco disminuye, incluidas las fases de contracción y relajación. La duración del potencial de acción y el período de contracción (sístole) también decrece, aunque no en un porcentaje tan elevado como en la fase de relajación (diástole). Para una frecuencia cardíaca normal de 72 latidos por minuto, la sístole comprende aproximadamente 0,4 del ciclo cardíaco completo. Para una frecuencia cardíaca triple de lo normal, la sístole supone aproximadamente 0,65 del ciclo cardíaco completo. Esto significa que el corazón que late a una frecuencia muy rápida no permanece relajado el tiempo suficiente para permitir un llenado completo de las cámaras cardíacas antes de la siguiente contracción.</w:t>
      </w:r>
    </w:p>
    <w:p w:rsidR="00CD30B8" w:rsidRDefault="00CD30B8" w:rsidP="00CD30B8"/>
    <w:p w:rsidR="00CD30B8" w:rsidRDefault="00CD30B8" w:rsidP="00CD30B8">
      <w:r>
        <w:t xml:space="preserve">En este trabajo sólo se considera relevante el Complejo QRS. Cabe señalar que un parámetro importante a ser medido en electrocardiografía es la duración del ciclo cardiaco, </w:t>
      </w:r>
      <w:r>
        <w:lastRenderedPageBreak/>
        <w:t>con lo cual es posible determinar la frecuencia cardiaca, elemento clave en la generación de nuestra onda de mínimo sangrado.</w:t>
      </w:r>
    </w:p>
    <w:p w:rsidR="00CD30B8" w:rsidRDefault="00CD30B8" w:rsidP="00CD30B8">
      <w:r>
        <w:t>Este bloque está compuesto por el microcontrolador PIC 16F688 que tiene entradas ADC.</w:t>
      </w:r>
    </w:p>
    <w:p w:rsidR="00C45418" w:rsidRDefault="00C45418" w:rsidP="00C45418">
      <w:pPr>
        <w:jc w:val="center"/>
      </w:pPr>
      <w:r>
        <w:rPr>
          <w:rFonts w:eastAsiaTheme="minorEastAsia"/>
          <w:noProof/>
          <w:lang w:eastAsia="es-CO"/>
        </w:rPr>
        <w:drawing>
          <wp:inline distT="0" distB="0" distL="0" distR="0" wp14:anchorId="2F93DFE8" wp14:editId="57019AD3">
            <wp:extent cx="4238625" cy="1171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_16F688.PNG"/>
                    <pic:cNvPicPr/>
                  </pic:nvPicPr>
                  <pic:blipFill rotWithShape="1">
                    <a:blip r:embed="rId34">
                      <a:extLst>
                        <a:ext uri="{28A0092B-C50C-407E-A947-70E740481C1C}">
                          <a14:useLocalDpi xmlns:a14="http://schemas.microsoft.com/office/drawing/2010/main" val="0"/>
                        </a:ext>
                      </a:extLst>
                    </a:blip>
                    <a:srcRect b="16892"/>
                    <a:stretch/>
                  </pic:blipFill>
                  <pic:spPr bwMode="auto">
                    <a:xfrm>
                      <a:off x="0" y="0"/>
                      <a:ext cx="4239217" cy="1171739"/>
                    </a:xfrm>
                    <a:prstGeom prst="rect">
                      <a:avLst/>
                    </a:prstGeom>
                    <a:ln>
                      <a:noFill/>
                    </a:ln>
                    <a:extLst>
                      <a:ext uri="{53640926-AAD7-44D8-BBD7-CCE9431645EC}">
                        <a14:shadowObscured xmlns:a14="http://schemas.microsoft.com/office/drawing/2010/main"/>
                      </a:ext>
                    </a:extLst>
                  </pic:spPr>
                </pic:pic>
              </a:graphicData>
            </a:graphic>
          </wp:inline>
        </w:drawing>
      </w:r>
    </w:p>
    <w:p w:rsidR="00C45418" w:rsidRPr="001A290D" w:rsidRDefault="00C45418" w:rsidP="00C45418"/>
    <w:p w:rsidR="002B0073" w:rsidRDefault="002B0073" w:rsidP="002B0073">
      <w:pPr>
        <w:pStyle w:val="Ttulo3"/>
      </w:pPr>
      <w:bookmarkStart w:id="38" w:name="_Toc513741855"/>
      <w:r>
        <w:t>Control de Potencia</w:t>
      </w:r>
      <w:bookmarkEnd w:id="38"/>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739D7ECB" wp14:editId="7C163265">
            <wp:extent cx="5612130" cy="27857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Default="00244157" w:rsidP="009C1B5C">
      <w:pPr>
        <w:pStyle w:val="Descripcin"/>
        <w:jc w:val="center"/>
      </w:pPr>
      <w:r>
        <w:t xml:space="preserve">Figura </w:t>
      </w:r>
      <w:r w:rsidR="00FA2729">
        <w:fldChar w:fldCharType="begin"/>
      </w:r>
      <w:r w:rsidR="00FA2729">
        <w:instrText xml:space="preserve"> SEQ Figura \* ARABIC </w:instrText>
      </w:r>
      <w:r w:rsidR="00FA2729">
        <w:fldChar w:fldCharType="separate"/>
      </w:r>
      <w:r w:rsidR="00640209">
        <w:rPr>
          <w:noProof/>
        </w:rPr>
        <w:t>12</w:t>
      </w:r>
      <w:r w:rsidR="00FA2729">
        <w:rPr>
          <w:noProof/>
        </w:rPr>
        <w:fldChar w:fldCharType="end"/>
      </w:r>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lastRenderedPageBreak/>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A2729"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640209">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 xml:space="preserve">debe </w:t>
      </w:r>
      <w:r w:rsidR="00F35B50">
        <w:lastRenderedPageBreak/>
        <w:t>dividirse en un multiplicarse por</w:t>
      </w:r>
      <w:r w:rsidR="00F33110">
        <w:t xml:space="preserve"> 13, pues esta es la relación de vueltas previamente determinada entre el devanado primario y secundario.</w:t>
      </w:r>
    </w:p>
    <w:p w:rsidR="009E0FF8" w:rsidRDefault="00FA2729"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A2729"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665FBD">
        <w:t xml:space="preserve">el </w:t>
      </w:r>
      <w:r>
        <w:t xml:space="preserve"> Procesamiento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SFET, ubicados en paralelo y cuya activación de modo independiente entre ellos, genera un cambio en la resistencia, y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lastRenderedPageBreak/>
        <w:drawing>
          <wp:inline distT="0" distB="0" distL="0" distR="0" wp14:anchorId="7A98483F" wp14:editId="3F1886F5">
            <wp:extent cx="5612130" cy="44989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4498975"/>
                    </a:xfrm>
                    <a:prstGeom prst="rect">
                      <a:avLst/>
                    </a:prstGeom>
                  </pic:spPr>
                </pic:pic>
              </a:graphicData>
            </a:graphic>
          </wp:inline>
        </w:drawing>
      </w:r>
    </w:p>
    <w:p w:rsidR="00FB2842" w:rsidRDefault="00593CE9" w:rsidP="00593CE9">
      <w:pPr>
        <w:pStyle w:val="Descripcin"/>
        <w:jc w:val="center"/>
      </w:pPr>
      <w:r>
        <w:t xml:space="preserve">Figura </w:t>
      </w:r>
      <w:r w:rsidR="00FA2729">
        <w:fldChar w:fldCharType="begin"/>
      </w:r>
      <w:r w:rsidR="00FA2729">
        <w:instrText xml:space="preserve"> SEQ Figura \* ARABIC </w:instrText>
      </w:r>
      <w:r w:rsidR="00FA2729">
        <w:fldChar w:fldCharType="separate"/>
      </w:r>
      <w:r w:rsidR="00640209">
        <w:rPr>
          <w:noProof/>
        </w:rPr>
        <w:t>13</w:t>
      </w:r>
      <w:r w:rsidR="00FA2729">
        <w:rPr>
          <w:noProof/>
        </w:rPr>
        <w:fldChar w:fldCharType="end"/>
      </w:r>
      <w:r>
        <w:t>.</w:t>
      </w:r>
      <w:r w:rsidRPr="00593CE9">
        <w:t xml:space="preserve"> </w:t>
      </w:r>
      <w:r>
        <w:t xml:space="preserve"> R</w:t>
      </w:r>
      <w:r w:rsidR="00A27462">
        <w:t>egulación y Control Potencia DC</w:t>
      </w:r>
    </w:p>
    <w:p w:rsidR="00627F73" w:rsidRDefault="00913C82" w:rsidP="00190417">
      <w:r>
        <w:t xml:space="preserve">Como se observa en la </w:t>
      </w:r>
      <w:r w:rsidR="00FB2842">
        <w:fldChar w:fldCharType="begin"/>
      </w:r>
      <w:r w:rsidR="00FB2842">
        <w:instrText xml:space="preserve"> REF _Ref504764970 \h </w:instrText>
      </w:r>
      <w:r w:rsidR="00FB2842">
        <w:fldChar w:fldCharType="separate"/>
      </w:r>
      <w:r w:rsidR="00640209">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tanto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lastRenderedPageBreak/>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39" w:name="_Toc513741856"/>
      <w:r>
        <w:t>Alimentación</w:t>
      </w:r>
      <w:bookmarkEnd w:id="39"/>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640209">
        <w:t>3.3.4</w:t>
      </w:r>
      <w:r w:rsidR="00141E67">
        <w:fldChar w:fldCharType="end"/>
      </w:r>
      <w:r w:rsidR="002735EF">
        <w:t>.</w:t>
      </w:r>
    </w:p>
    <w:p w:rsidR="009C31B5" w:rsidRPr="009C31B5" w:rsidRDefault="00CC718B" w:rsidP="00090C0C">
      <w:pPr>
        <w:pStyle w:val="Ttulo2"/>
      </w:pPr>
      <w:bookmarkStart w:id="40" w:name="_Toc513741857"/>
      <w:r>
        <w:lastRenderedPageBreak/>
        <w:t xml:space="preserve">Funcionamiento </w:t>
      </w:r>
      <w:r w:rsidR="0053744A">
        <w:t xml:space="preserve">del </w:t>
      </w:r>
      <w:bookmarkEnd w:id="40"/>
      <w:r>
        <w:t>electrobisturí</w:t>
      </w:r>
    </w:p>
    <w:p w:rsidR="0053744A" w:rsidRDefault="0053744A" w:rsidP="0053744A">
      <w:r>
        <w:rPr>
          <w:noProof/>
          <w:lang w:eastAsia="es-CO"/>
        </w:rPr>
        <w:drawing>
          <wp:inline distT="0" distB="0" distL="0" distR="0" wp14:anchorId="2AFE3867" wp14:editId="75C68142">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5B59C9DF" wp14:editId="1EA24475">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r w:rsidR="00FA2729">
        <w:fldChar w:fldCharType="begin"/>
      </w:r>
      <w:r w:rsidR="00FA2729">
        <w:instrText xml:space="preserve"> SEQ Figura \* ARABIC </w:instrText>
      </w:r>
      <w:r w:rsidR="00FA2729">
        <w:fldChar w:fldCharType="separate"/>
      </w:r>
      <w:r w:rsidR="00640209">
        <w:rPr>
          <w:noProof/>
        </w:rPr>
        <w:t>14</w:t>
      </w:r>
      <w:r w:rsidR="00FA2729">
        <w:rPr>
          <w:noProof/>
        </w:rPr>
        <w:fldChar w:fldCharType="end"/>
      </w:r>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640209">
        <w:t xml:space="preserve">Figura </w:t>
      </w:r>
      <w:r w:rsidR="00640209">
        <w:rPr>
          <w:noProof/>
        </w:rPr>
        <w:t>15</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52290B2E" wp14:editId="0B9EB2E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1" w:name="_Ref513740379"/>
      <w:r>
        <w:t xml:space="preserve">Figura </w:t>
      </w:r>
      <w:r w:rsidR="00FA2729">
        <w:fldChar w:fldCharType="begin"/>
      </w:r>
      <w:r w:rsidR="00FA2729">
        <w:instrText xml:space="preserve"> SEQ Figura \* ARABIC </w:instrText>
      </w:r>
      <w:r w:rsidR="00FA2729">
        <w:fldChar w:fldCharType="separate"/>
      </w:r>
      <w:r w:rsidR="00640209">
        <w:rPr>
          <w:noProof/>
        </w:rPr>
        <w:t>15</w:t>
      </w:r>
      <w:r w:rsidR="00FA2729">
        <w:rPr>
          <w:noProof/>
        </w:rPr>
        <w:fldChar w:fldCharType="end"/>
      </w:r>
      <w:bookmarkEnd w:id="41"/>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62426E42" wp14:editId="298CBD1C">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r w:rsidR="00FA2729">
        <w:fldChar w:fldCharType="begin"/>
      </w:r>
      <w:r w:rsidR="00FA2729">
        <w:instrText xml:space="preserve"> SEQ Figura \* ARABIC </w:instrText>
      </w:r>
      <w:r w:rsidR="00FA2729">
        <w:fldChar w:fldCharType="separate"/>
      </w:r>
      <w:r w:rsidR="00640209">
        <w:rPr>
          <w:noProof/>
        </w:rPr>
        <w:t>16</w:t>
      </w:r>
      <w:r w:rsidR="00FA2729">
        <w:rPr>
          <w:noProof/>
        </w:rPr>
        <w:fldChar w:fldCharType="end"/>
      </w:r>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2" w:name="_Toc513741858"/>
      <w:r>
        <w:lastRenderedPageBreak/>
        <w:t>Diseño de Interfaz del Usuario</w:t>
      </w:r>
      <w:bookmarkEnd w:id="42"/>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173F9A90" wp14:editId="7E195369">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3" w:name="_Toc513741859"/>
      <w:r>
        <w:t>Diseño de Carcasas</w:t>
      </w:r>
      <w:bookmarkEnd w:id="43"/>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44" w:name="_Toc513741860"/>
      <w:r>
        <w:lastRenderedPageBreak/>
        <w:t>Pruebas y Validación de la Unidad Electroquirúrgica</w:t>
      </w:r>
      <w:bookmarkEnd w:id="44"/>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r>
        <w:fldChar w:fldCharType="begin"/>
      </w:r>
      <w:r>
        <w:instrText xml:space="preserve"> SEQ Figura \* ARABIC </w:instrText>
      </w:r>
      <w:r>
        <w:fldChar w:fldCharType="separate"/>
      </w:r>
      <w:r w:rsidR="00640209">
        <w:rPr>
          <w:noProof/>
        </w:rPr>
        <w:t>17</w:t>
      </w:r>
      <w:r>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2CA1DFD4" wp14:editId="5914851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SOLUMED</w:t>
      </w:r>
      <w:r w:rsidR="006B569B">
        <w:t xml:space="preserve">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45" w:name="_Toc513741861"/>
      <w:r w:rsidR="002B0073">
        <w:t>Validación Control de Potencia</w:t>
      </w:r>
      <w:bookmarkEnd w:id="45"/>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640209">
        <w:t xml:space="preserve">Figura </w:t>
      </w:r>
      <w:r w:rsidR="00640209">
        <w:rPr>
          <w:noProof/>
        </w:rPr>
        <w:t>18</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46" w:name="_Ref514261596"/>
      <w:bookmarkStart w:id="47" w:name="_Ref514261770"/>
      <w:r>
        <w:t xml:space="preserve">Figura </w:t>
      </w:r>
      <w:r>
        <w:fldChar w:fldCharType="begin"/>
      </w:r>
      <w:r>
        <w:instrText xml:space="preserve"> SEQ Figura \* ARABIC </w:instrText>
      </w:r>
      <w:r>
        <w:fldChar w:fldCharType="separate"/>
      </w:r>
      <w:r w:rsidR="00640209">
        <w:rPr>
          <w:noProof/>
        </w:rPr>
        <w:t>18</w:t>
      </w:r>
      <w:r>
        <w:fldChar w:fldCharType="end"/>
      </w:r>
      <w:bookmarkEnd w:id="47"/>
      <w:r>
        <w:t>.</w:t>
      </w:r>
      <w:r w:rsidR="00611355">
        <w:t xml:space="preserve"> Banco de resistencias.</w:t>
      </w:r>
      <w:bookmarkEnd w:id="46"/>
    </w:p>
    <w:p w:rsidR="00AD139C" w:rsidRDefault="00AD139C" w:rsidP="00AD139C">
      <w:pPr>
        <w:jc w:val="center"/>
      </w:pPr>
      <w:r>
        <w:rPr>
          <w:noProof/>
          <w:lang w:eastAsia="es-CO"/>
        </w:rPr>
        <w:drawing>
          <wp:inline distT="0" distB="0" distL="0" distR="0" wp14:anchorId="034251E5" wp14:editId="224C7ACF">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42">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640209">
        <w:t xml:space="preserve">Figura </w:t>
      </w:r>
      <w:r w:rsidR="00640209">
        <w:rPr>
          <w:noProof/>
        </w:rPr>
        <w:t>19</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48" w:name="_Ref514265194"/>
      <w:r>
        <w:lastRenderedPageBreak/>
        <w:t xml:space="preserve">Figura </w:t>
      </w:r>
      <w:r>
        <w:fldChar w:fldCharType="begin"/>
      </w:r>
      <w:r>
        <w:instrText xml:space="preserve"> SEQ Figura \* ARABIC </w:instrText>
      </w:r>
      <w:r>
        <w:fldChar w:fldCharType="separate"/>
      </w:r>
      <w:r w:rsidR="00640209">
        <w:rPr>
          <w:noProof/>
        </w:rPr>
        <w:t>19</w:t>
      </w:r>
      <w:r>
        <w:fldChar w:fldCharType="end"/>
      </w:r>
      <w:bookmarkEnd w:id="48"/>
      <w:r>
        <w:t>. Etapa de prueba de potencia.</w:t>
      </w:r>
    </w:p>
    <w:p w:rsidR="0005763E" w:rsidRDefault="00B51E5B" w:rsidP="00A605D3">
      <w:pPr>
        <w:jc w:val="center"/>
      </w:pPr>
      <w:r>
        <w:rPr>
          <w:noProof/>
          <w:lang w:eastAsia="es-CO"/>
        </w:rPr>
        <w:drawing>
          <wp:inline distT="0" distB="0" distL="0" distR="0" wp14:anchorId="6B102F04" wp14:editId="66E898CC">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640209">
        <w:t xml:space="preserve">Figura </w:t>
      </w:r>
      <w:r w:rsidR="00640209">
        <w:rPr>
          <w:noProof/>
        </w:rPr>
        <w:t>20</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49" w:name="_Ref514267064"/>
      <w:r>
        <w:lastRenderedPageBreak/>
        <w:t xml:space="preserve">Figura </w:t>
      </w:r>
      <w:r>
        <w:fldChar w:fldCharType="begin"/>
      </w:r>
      <w:r>
        <w:instrText xml:space="preserve"> SEQ Figura \* ARABIC </w:instrText>
      </w:r>
      <w:r>
        <w:fldChar w:fldCharType="separate"/>
      </w:r>
      <w:r w:rsidR="00640209">
        <w:rPr>
          <w:noProof/>
        </w:rPr>
        <w:t>20</w:t>
      </w:r>
      <w:r>
        <w:fldChar w:fldCharType="end"/>
      </w:r>
      <w:bookmarkEnd w:id="49"/>
      <w:r>
        <w:t>. Forma de señal de salida de la etapa de potencia.</w:t>
      </w:r>
    </w:p>
    <w:p w:rsidR="005E102C" w:rsidRDefault="005E102C" w:rsidP="00AE5E7F">
      <w:r>
        <w:rPr>
          <w:noProof/>
          <w:lang w:eastAsia="es-CO"/>
        </w:rPr>
        <w:drawing>
          <wp:inline distT="0" distB="0" distL="0" distR="0" wp14:anchorId="043ABD21" wp14:editId="5C76477F">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44">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640209">
        <w:t xml:space="preserve">Figura </w:t>
      </w:r>
      <w:r w:rsidR="00640209">
        <w:rPr>
          <w:noProof/>
        </w:rPr>
        <w:t>21</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640209">
        <w:t xml:space="preserve">Figura </w:t>
      </w:r>
      <w:r w:rsidR="00640209">
        <w:rPr>
          <w:noProof/>
        </w:rPr>
        <w:t>22</w:t>
      </w:r>
      <w:r w:rsidR="006D1A4E">
        <w:fldChar w:fldCharType="end"/>
      </w:r>
      <w:r w:rsidR="00A95A58">
        <w:t xml:space="preserve"> se presenta la misma curva pero a 44 Watts.</w:t>
      </w:r>
    </w:p>
    <w:p w:rsidR="005D6A0B" w:rsidRDefault="005D6A0B" w:rsidP="005D6A0B">
      <w:pPr>
        <w:pStyle w:val="Descripcin"/>
        <w:keepNext/>
        <w:jc w:val="center"/>
      </w:pPr>
      <w:bookmarkStart w:id="50" w:name="_Ref514267365"/>
      <w:r>
        <w:t xml:space="preserve">Figura </w:t>
      </w:r>
      <w:r>
        <w:fldChar w:fldCharType="begin"/>
      </w:r>
      <w:r>
        <w:instrText xml:space="preserve"> SEQ Figura \* ARABIC </w:instrText>
      </w:r>
      <w:r>
        <w:fldChar w:fldCharType="separate"/>
      </w:r>
      <w:r w:rsidR="00640209">
        <w:rPr>
          <w:noProof/>
        </w:rPr>
        <w:t>21</w:t>
      </w:r>
      <w:r>
        <w:fldChar w:fldCharType="end"/>
      </w:r>
      <w:bookmarkEnd w:id="50"/>
      <w:r>
        <w:t>. Curva de potencia corte puro 30 Watts</w:t>
      </w:r>
    </w:p>
    <w:p w:rsidR="00F94C93" w:rsidRDefault="005D6A0B" w:rsidP="00F12774">
      <w:pPr>
        <w:jc w:val="center"/>
      </w:pPr>
      <w:r>
        <w:rPr>
          <w:noProof/>
          <w:lang w:eastAsia="es-CO"/>
        </w:rPr>
        <w:drawing>
          <wp:inline distT="0" distB="0" distL="0" distR="0" wp14:anchorId="40A1A8EE" wp14:editId="14DA8B7B">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51" w:name="_Ref514267463"/>
      <w:r>
        <w:t xml:space="preserve">Figura </w:t>
      </w:r>
      <w:r>
        <w:fldChar w:fldCharType="begin"/>
      </w:r>
      <w:r>
        <w:instrText xml:space="preserve"> SEQ Figura \* ARABIC </w:instrText>
      </w:r>
      <w:r>
        <w:fldChar w:fldCharType="separate"/>
      </w:r>
      <w:r w:rsidR="00640209">
        <w:rPr>
          <w:noProof/>
        </w:rPr>
        <w:t>22</w:t>
      </w:r>
      <w:r>
        <w:fldChar w:fldCharType="end"/>
      </w:r>
      <w:bookmarkEnd w:id="51"/>
      <w:r>
        <w:t>. Curva de potencia corte puro 40 Watts</w:t>
      </w:r>
    </w:p>
    <w:p w:rsidR="00B77930" w:rsidRPr="00CD00AD" w:rsidRDefault="00B35A02" w:rsidP="00B35A02">
      <w:pPr>
        <w:jc w:val="center"/>
      </w:pPr>
      <w:r>
        <w:rPr>
          <w:noProof/>
          <w:lang w:eastAsia="es-CO"/>
        </w:rPr>
        <w:drawing>
          <wp:inline distT="0" distB="0" distL="0" distR="0" wp14:anchorId="1F259912" wp14:editId="006E018A">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r>
        <w:fldChar w:fldCharType="begin"/>
      </w:r>
      <w:r>
        <w:instrText xml:space="preserve"> SEQ Figura \* ARABIC </w:instrText>
      </w:r>
      <w:r>
        <w:fldChar w:fldCharType="separate"/>
      </w:r>
      <w:r w:rsidR="00640209">
        <w:rPr>
          <w:noProof/>
        </w:rPr>
        <w:t>23</w:t>
      </w:r>
      <w:r>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173DAEE0" wp14:editId="346A9381">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r>
        <w:fldChar w:fldCharType="begin"/>
      </w:r>
      <w:r>
        <w:instrText xml:space="preserve"> SEQ Figura \* ARABIC </w:instrText>
      </w:r>
      <w:r>
        <w:fldChar w:fldCharType="separate"/>
      </w:r>
      <w:r w:rsidR="00640209">
        <w:rPr>
          <w:noProof/>
        </w:rPr>
        <w:t>24</w:t>
      </w:r>
      <w:r>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77A98FD1" wp14:editId="3EFF4637">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640209">
        <w:t xml:space="preserve">Figura </w:t>
      </w:r>
      <w:r w:rsidR="00640209">
        <w:rPr>
          <w:noProof/>
        </w:rPr>
        <w:t>25</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2" w:name="_Ref514268666"/>
      <w:r>
        <w:t xml:space="preserve">Figura </w:t>
      </w:r>
      <w:r>
        <w:fldChar w:fldCharType="begin"/>
      </w:r>
      <w:r>
        <w:instrText xml:space="preserve"> SEQ Figura \* ARABIC </w:instrText>
      </w:r>
      <w:r>
        <w:fldChar w:fldCharType="separate"/>
      </w:r>
      <w:r w:rsidR="00640209">
        <w:rPr>
          <w:noProof/>
        </w:rPr>
        <w:t>25</w:t>
      </w:r>
      <w:r>
        <w:fldChar w:fldCharType="end"/>
      </w:r>
      <w:bookmarkEnd w:id="52"/>
      <w:r w:rsidR="00952141">
        <w:t>. Resultado en pantalla de potencia para 25 Watts.</w:t>
      </w:r>
    </w:p>
    <w:p w:rsidR="00BC7A9F" w:rsidRDefault="00A11DDB" w:rsidP="002B0073">
      <w:r>
        <w:rPr>
          <w:noProof/>
          <w:lang w:eastAsia="es-CO"/>
        </w:rPr>
        <w:drawing>
          <wp:inline distT="0" distB="0" distL="0" distR="0" wp14:anchorId="623582D2" wp14:editId="39E8A022">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49">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640209">
        <w:t xml:space="preserve">Figura </w:t>
      </w:r>
      <w:r w:rsidR="00640209">
        <w:rPr>
          <w:noProof/>
        </w:rPr>
        <w:t>26</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3" w:name="_Ref514268896"/>
      <w:r>
        <w:t xml:space="preserve">Figura </w:t>
      </w:r>
      <w:r>
        <w:fldChar w:fldCharType="begin"/>
      </w:r>
      <w:r>
        <w:instrText xml:space="preserve"> SEQ Figura \* ARABIC </w:instrText>
      </w:r>
      <w:r>
        <w:fldChar w:fldCharType="separate"/>
      </w:r>
      <w:r w:rsidR="00640209">
        <w:rPr>
          <w:noProof/>
        </w:rPr>
        <w:t>26</w:t>
      </w:r>
      <w:r>
        <w:fldChar w:fldCharType="end"/>
      </w:r>
      <w:bookmarkEnd w:id="53"/>
      <w:r>
        <w:t xml:space="preserve">. </w:t>
      </w:r>
      <w:r>
        <w:t>Resultado en panta</w:t>
      </w:r>
      <w:r>
        <w:t>lla de potencia para 35</w:t>
      </w:r>
      <w:r>
        <w:t xml:space="preserve"> Watts.</w:t>
      </w:r>
    </w:p>
    <w:p w:rsidR="00456244" w:rsidRDefault="00921161" w:rsidP="002B0073">
      <w:r>
        <w:rPr>
          <w:noProof/>
          <w:lang w:eastAsia="es-CO"/>
        </w:rPr>
        <w:drawing>
          <wp:inline distT="0" distB="0" distL="0" distR="0" wp14:anchorId="3B4CEF18" wp14:editId="117D40C4">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50">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r>
        <w:fldChar w:fldCharType="begin"/>
      </w:r>
      <w:r>
        <w:instrText xml:space="preserve"> SEQ Figura \* ARABIC </w:instrText>
      </w:r>
      <w:r>
        <w:fldChar w:fldCharType="separate"/>
      </w:r>
      <w:r w:rsidR="00640209">
        <w:rPr>
          <w:noProof/>
        </w:rPr>
        <w:t>27</w:t>
      </w:r>
      <w:r>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51">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54" w:name="_Toc513741862"/>
      <w:r>
        <w:lastRenderedPageBreak/>
        <w:t>Validación Mínimo Sangrado</w:t>
      </w:r>
      <w:bookmarkEnd w:id="54"/>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55" w:name="_Toc513741863"/>
      <w:r>
        <w:t>Validación de Normas de Seguridad IEC</w:t>
      </w:r>
      <w:bookmarkEnd w:id="55"/>
    </w:p>
    <w:p w:rsidR="00844B75" w:rsidRPr="00844B75" w:rsidRDefault="00844B75" w:rsidP="00844B75">
      <w:r w:rsidRPr="00844B75">
        <w:rPr>
          <w:highlight w:val="red"/>
        </w:rPr>
        <w:t>Este apartado está superpendiente!!!</w:t>
      </w:r>
    </w:p>
    <w:p w:rsidR="002B0073" w:rsidRDefault="002B0073" w:rsidP="002B0073">
      <w:pPr>
        <w:tabs>
          <w:tab w:val="left" w:pos="5550"/>
        </w:tabs>
      </w:pPr>
    </w:p>
    <w:p w:rsidR="002B0073" w:rsidRDefault="002B0073" w:rsidP="002B0073">
      <w:pPr>
        <w:pStyle w:val="Ttulo1"/>
      </w:pPr>
      <w:bookmarkStart w:id="56" w:name="_Toc513741864"/>
      <w:r>
        <w:t>Conclusiones</w:t>
      </w:r>
      <w:bookmarkEnd w:id="56"/>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57" w:name="_Toc513741865"/>
      <w:r>
        <w:t>Recomendaciones</w:t>
      </w:r>
      <w:bookmarkEnd w:id="57"/>
    </w:p>
    <w:p w:rsidR="002B0073" w:rsidRDefault="002B0073" w:rsidP="002B0073">
      <w:pPr>
        <w:tabs>
          <w:tab w:val="left" w:pos="5550"/>
        </w:tabs>
      </w:pPr>
    </w:p>
    <w:p w:rsidR="002B0073" w:rsidRDefault="002B0073" w:rsidP="002B0073">
      <w:pPr>
        <w:pStyle w:val="Ttulo1"/>
      </w:pPr>
      <w:bookmarkStart w:id="58" w:name="_Toc513741866"/>
      <w:r>
        <w:t>Anexos</w:t>
      </w:r>
      <w:bookmarkEnd w:id="58"/>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5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09EB" w:rsidRDefault="002D09EB" w:rsidP="00EA6F92">
      <w:pPr>
        <w:spacing w:line="240" w:lineRule="auto"/>
      </w:pPr>
      <w:r>
        <w:separator/>
      </w:r>
    </w:p>
  </w:endnote>
  <w:endnote w:type="continuationSeparator" w:id="0">
    <w:p w:rsidR="002D09EB" w:rsidRDefault="002D09EB"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09EB" w:rsidRDefault="002D09EB" w:rsidP="00EA6F92">
      <w:pPr>
        <w:spacing w:line="240" w:lineRule="auto"/>
      </w:pPr>
      <w:r>
        <w:separator/>
      </w:r>
    </w:p>
  </w:footnote>
  <w:footnote w:type="continuationSeparator" w:id="0">
    <w:p w:rsidR="002D09EB" w:rsidRDefault="002D09EB"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FA2729" w:rsidRDefault="00FA2729">
        <w:pPr>
          <w:pStyle w:val="Encabezado"/>
          <w:jc w:val="right"/>
        </w:pPr>
        <w:r>
          <w:fldChar w:fldCharType="begin"/>
        </w:r>
        <w:r>
          <w:instrText>PAGE   \* MERGEFORMAT</w:instrText>
        </w:r>
        <w:r>
          <w:fldChar w:fldCharType="separate"/>
        </w:r>
        <w:r w:rsidR="00E36546" w:rsidRPr="00E36546">
          <w:rPr>
            <w:noProof/>
            <w:lang w:val="es-ES"/>
          </w:rPr>
          <w:t>27</w:t>
        </w:r>
        <w:r>
          <w:fldChar w:fldCharType="end"/>
        </w:r>
      </w:p>
    </w:sdtContent>
  </w:sdt>
  <w:p w:rsidR="00FA2729" w:rsidRDefault="00FA272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9"/>
  </w:num>
  <w:num w:numId="4">
    <w:abstractNumId w:val="8"/>
  </w:num>
  <w:num w:numId="5">
    <w:abstractNumId w:val="5"/>
  </w:num>
  <w:num w:numId="6">
    <w:abstractNumId w:val="10"/>
  </w:num>
  <w:num w:numId="7">
    <w:abstractNumId w:val="0"/>
  </w:num>
  <w:num w:numId="8">
    <w:abstractNumId w:val="16"/>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25C1"/>
    <w:rsid w:val="00004A65"/>
    <w:rsid w:val="00006F14"/>
    <w:rsid w:val="000100D8"/>
    <w:rsid w:val="00011344"/>
    <w:rsid w:val="00011CAF"/>
    <w:rsid w:val="000127BB"/>
    <w:rsid w:val="000131C6"/>
    <w:rsid w:val="00013F7D"/>
    <w:rsid w:val="00014047"/>
    <w:rsid w:val="000221C3"/>
    <w:rsid w:val="00024D9B"/>
    <w:rsid w:val="0002535D"/>
    <w:rsid w:val="000257AB"/>
    <w:rsid w:val="00026248"/>
    <w:rsid w:val="00026530"/>
    <w:rsid w:val="000268E4"/>
    <w:rsid w:val="0002697F"/>
    <w:rsid w:val="00030714"/>
    <w:rsid w:val="00030AD3"/>
    <w:rsid w:val="00031CCD"/>
    <w:rsid w:val="000343AC"/>
    <w:rsid w:val="00034775"/>
    <w:rsid w:val="000369DD"/>
    <w:rsid w:val="000374F4"/>
    <w:rsid w:val="0003780D"/>
    <w:rsid w:val="000378D8"/>
    <w:rsid w:val="00040ED1"/>
    <w:rsid w:val="00042E3B"/>
    <w:rsid w:val="00045990"/>
    <w:rsid w:val="000469E7"/>
    <w:rsid w:val="0004771D"/>
    <w:rsid w:val="00051AE6"/>
    <w:rsid w:val="00051D68"/>
    <w:rsid w:val="00052444"/>
    <w:rsid w:val="00054DBD"/>
    <w:rsid w:val="0005763E"/>
    <w:rsid w:val="00061C15"/>
    <w:rsid w:val="00061C3A"/>
    <w:rsid w:val="00062743"/>
    <w:rsid w:val="00064271"/>
    <w:rsid w:val="00067A92"/>
    <w:rsid w:val="00067F2C"/>
    <w:rsid w:val="00067F45"/>
    <w:rsid w:val="00071F62"/>
    <w:rsid w:val="00072C3D"/>
    <w:rsid w:val="000739A3"/>
    <w:rsid w:val="00073A24"/>
    <w:rsid w:val="00076394"/>
    <w:rsid w:val="0007710D"/>
    <w:rsid w:val="000805F0"/>
    <w:rsid w:val="000823C4"/>
    <w:rsid w:val="000827B3"/>
    <w:rsid w:val="00084429"/>
    <w:rsid w:val="00084B70"/>
    <w:rsid w:val="00084E9B"/>
    <w:rsid w:val="0008531A"/>
    <w:rsid w:val="000864C8"/>
    <w:rsid w:val="0008719F"/>
    <w:rsid w:val="00090C0C"/>
    <w:rsid w:val="000913CA"/>
    <w:rsid w:val="000932FB"/>
    <w:rsid w:val="00093706"/>
    <w:rsid w:val="00093CD7"/>
    <w:rsid w:val="00095456"/>
    <w:rsid w:val="00095AB6"/>
    <w:rsid w:val="00095D1E"/>
    <w:rsid w:val="00096D8F"/>
    <w:rsid w:val="00097AC4"/>
    <w:rsid w:val="000A003D"/>
    <w:rsid w:val="000A2B6E"/>
    <w:rsid w:val="000A5790"/>
    <w:rsid w:val="000A7B03"/>
    <w:rsid w:val="000B120C"/>
    <w:rsid w:val="000B2120"/>
    <w:rsid w:val="000B26AA"/>
    <w:rsid w:val="000B4932"/>
    <w:rsid w:val="000B582B"/>
    <w:rsid w:val="000B7290"/>
    <w:rsid w:val="000B7EBD"/>
    <w:rsid w:val="000C07F1"/>
    <w:rsid w:val="000C0973"/>
    <w:rsid w:val="000C0DC7"/>
    <w:rsid w:val="000C2546"/>
    <w:rsid w:val="000C2D0C"/>
    <w:rsid w:val="000C31BE"/>
    <w:rsid w:val="000C4F22"/>
    <w:rsid w:val="000D0398"/>
    <w:rsid w:val="000D22BE"/>
    <w:rsid w:val="000D35B2"/>
    <w:rsid w:val="000D5CF7"/>
    <w:rsid w:val="000E05EF"/>
    <w:rsid w:val="000E1CDF"/>
    <w:rsid w:val="000E1EDC"/>
    <w:rsid w:val="000E29F2"/>
    <w:rsid w:val="000E35CB"/>
    <w:rsid w:val="000E43C6"/>
    <w:rsid w:val="000E44F3"/>
    <w:rsid w:val="000E4DB2"/>
    <w:rsid w:val="000E4E1B"/>
    <w:rsid w:val="000E561C"/>
    <w:rsid w:val="000E58B5"/>
    <w:rsid w:val="000F12F4"/>
    <w:rsid w:val="000F1AFD"/>
    <w:rsid w:val="000F237A"/>
    <w:rsid w:val="000F28A8"/>
    <w:rsid w:val="000F3166"/>
    <w:rsid w:val="000F4EED"/>
    <w:rsid w:val="000F687E"/>
    <w:rsid w:val="000F78AC"/>
    <w:rsid w:val="0010238D"/>
    <w:rsid w:val="00102BFC"/>
    <w:rsid w:val="00105DB1"/>
    <w:rsid w:val="00106A04"/>
    <w:rsid w:val="001075A6"/>
    <w:rsid w:val="001079E7"/>
    <w:rsid w:val="00110BA1"/>
    <w:rsid w:val="00114215"/>
    <w:rsid w:val="00115367"/>
    <w:rsid w:val="00117198"/>
    <w:rsid w:val="001200CF"/>
    <w:rsid w:val="00122ECD"/>
    <w:rsid w:val="00122F17"/>
    <w:rsid w:val="001240A6"/>
    <w:rsid w:val="0012654B"/>
    <w:rsid w:val="00126F4C"/>
    <w:rsid w:val="00127806"/>
    <w:rsid w:val="00127A94"/>
    <w:rsid w:val="00134B46"/>
    <w:rsid w:val="00136132"/>
    <w:rsid w:val="00136C2E"/>
    <w:rsid w:val="001412E6"/>
    <w:rsid w:val="00141E67"/>
    <w:rsid w:val="00142DCB"/>
    <w:rsid w:val="001430BD"/>
    <w:rsid w:val="00143450"/>
    <w:rsid w:val="00145F21"/>
    <w:rsid w:val="00146D1B"/>
    <w:rsid w:val="00147F40"/>
    <w:rsid w:val="001503D1"/>
    <w:rsid w:val="00151291"/>
    <w:rsid w:val="001538ED"/>
    <w:rsid w:val="00153FE9"/>
    <w:rsid w:val="001557B0"/>
    <w:rsid w:val="001618B4"/>
    <w:rsid w:val="001643EC"/>
    <w:rsid w:val="001645A3"/>
    <w:rsid w:val="00164892"/>
    <w:rsid w:val="00164C9D"/>
    <w:rsid w:val="0016511A"/>
    <w:rsid w:val="00170D49"/>
    <w:rsid w:val="00174151"/>
    <w:rsid w:val="0017522C"/>
    <w:rsid w:val="00175A41"/>
    <w:rsid w:val="001779EF"/>
    <w:rsid w:val="001824AF"/>
    <w:rsid w:val="0018389F"/>
    <w:rsid w:val="00184796"/>
    <w:rsid w:val="00184C84"/>
    <w:rsid w:val="00190417"/>
    <w:rsid w:val="00190CE9"/>
    <w:rsid w:val="00190F27"/>
    <w:rsid w:val="00191C82"/>
    <w:rsid w:val="00191DB5"/>
    <w:rsid w:val="0019201F"/>
    <w:rsid w:val="001934B9"/>
    <w:rsid w:val="00193F81"/>
    <w:rsid w:val="0019609C"/>
    <w:rsid w:val="00197606"/>
    <w:rsid w:val="001A06BF"/>
    <w:rsid w:val="001A1AA5"/>
    <w:rsid w:val="001A290D"/>
    <w:rsid w:val="001A2D49"/>
    <w:rsid w:val="001A35FB"/>
    <w:rsid w:val="001A3B0B"/>
    <w:rsid w:val="001A3C79"/>
    <w:rsid w:val="001A52F7"/>
    <w:rsid w:val="001A5A4A"/>
    <w:rsid w:val="001A6DD8"/>
    <w:rsid w:val="001B024C"/>
    <w:rsid w:val="001B1464"/>
    <w:rsid w:val="001B1790"/>
    <w:rsid w:val="001B3DE8"/>
    <w:rsid w:val="001B4337"/>
    <w:rsid w:val="001B49C1"/>
    <w:rsid w:val="001B563A"/>
    <w:rsid w:val="001B7232"/>
    <w:rsid w:val="001B7606"/>
    <w:rsid w:val="001B793A"/>
    <w:rsid w:val="001C36FF"/>
    <w:rsid w:val="001C5990"/>
    <w:rsid w:val="001D103E"/>
    <w:rsid w:val="001D243F"/>
    <w:rsid w:val="001D2513"/>
    <w:rsid w:val="001D2641"/>
    <w:rsid w:val="001D32AE"/>
    <w:rsid w:val="001D34CC"/>
    <w:rsid w:val="001D3927"/>
    <w:rsid w:val="001D452A"/>
    <w:rsid w:val="001D605D"/>
    <w:rsid w:val="001E164C"/>
    <w:rsid w:val="001E4186"/>
    <w:rsid w:val="001E4693"/>
    <w:rsid w:val="001E46E4"/>
    <w:rsid w:val="001E6055"/>
    <w:rsid w:val="001E620D"/>
    <w:rsid w:val="001E6A2A"/>
    <w:rsid w:val="001E72CB"/>
    <w:rsid w:val="001E749D"/>
    <w:rsid w:val="001F2050"/>
    <w:rsid w:val="001F2867"/>
    <w:rsid w:val="001F2C3D"/>
    <w:rsid w:val="001F2D39"/>
    <w:rsid w:val="001F5C9F"/>
    <w:rsid w:val="001F5D1F"/>
    <w:rsid w:val="001F64E7"/>
    <w:rsid w:val="002011AF"/>
    <w:rsid w:val="00203517"/>
    <w:rsid w:val="002048F5"/>
    <w:rsid w:val="00205069"/>
    <w:rsid w:val="00205273"/>
    <w:rsid w:val="002109D7"/>
    <w:rsid w:val="00212094"/>
    <w:rsid w:val="0021382E"/>
    <w:rsid w:val="002143BF"/>
    <w:rsid w:val="00217B90"/>
    <w:rsid w:val="00223B0B"/>
    <w:rsid w:val="002265B0"/>
    <w:rsid w:val="00234A93"/>
    <w:rsid w:val="00235FAF"/>
    <w:rsid w:val="002373DD"/>
    <w:rsid w:val="00237A1B"/>
    <w:rsid w:val="00237CCD"/>
    <w:rsid w:val="00240041"/>
    <w:rsid w:val="00243F69"/>
    <w:rsid w:val="00244157"/>
    <w:rsid w:val="002445C5"/>
    <w:rsid w:val="00246DB9"/>
    <w:rsid w:val="00246F2F"/>
    <w:rsid w:val="00247A78"/>
    <w:rsid w:val="002512ED"/>
    <w:rsid w:val="00252847"/>
    <w:rsid w:val="002529F8"/>
    <w:rsid w:val="00252A1E"/>
    <w:rsid w:val="00255832"/>
    <w:rsid w:val="0025594D"/>
    <w:rsid w:val="00257979"/>
    <w:rsid w:val="002600D3"/>
    <w:rsid w:val="00260210"/>
    <w:rsid w:val="002613C9"/>
    <w:rsid w:val="00261F35"/>
    <w:rsid w:val="0026200A"/>
    <w:rsid w:val="0026211F"/>
    <w:rsid w:val="002631AE"/>
    <w:rsid w:val="0026403B"/>
    <w:rsid w:val="00264FAA"/>
    <w:rsid w:val="002663A3"/>
    <w:rsid w:val="0026756D"/>
    <w:rsid w:val="00270978"/>
    <w:rsid w:val="002735EF"/>
    <w:rsid w:val="00273931"/>
    <w:rsid w:val="002744EC"/>
    <w:rsid w:val="002761DE"/>
    <w:rsid w:val="002763FA"/>
    <w:rsid w:val="00276EF0"/>
    <w:rsid w:val="00277851"/>
    <w:rsid w:val="002805C1"/>
    <w:rsid w:val="00281BFB"/>
    <w:rsid w:val="00282CC8"/>
    <w:rsid w:val="002844BB"/>
    <w:rsid w:val="002845B5"/>
    <w:rsid w:val="00284748"/>
    <w:rsid w:val="00286692"/>
    <w:rsid w:val="002876E8"/>
    <w:rsid w:val="00291A63"/>
    <w:rsid w:val="00292533"/>
    <w:rsid w:val="00292C26"/>
    <w:rsid w:val="002935A2"/>
    <w:rsid w:val="002956D5"/>
    <w:rsid w:val="0029720C"/>
    <w:rsid w:val="0029740F"/>
    <w:rsid w:val="00297859"/>
    <w:rsid w:val="002A0A7E"/>
    <w:rsid w:val="002A0C9C"/>
    <w:rsid w:val="002A0E49"/>
    <w:rsid w:val="002A2C48"/>
    <w:rsid w:val="002A3953"/>
    <w:rsid w:val="002A47FB"/>
    <w:rsid w:val="002A54BE"/>
    <w:rsid w:val="002A5D26"/>
    <w:rsid w:val="002B0073"/>
    <w:rsid w:val="002B0868"/>
    <w:rsid w:val="002B0BD2"/>
    <w:rsid w:val="002B3B4F"/>
    <w:rsid w:val="002B3CD2"/>
    <w:rsid w:val="002B5321"/>
    <w:rsid w:val="002B67C3"/>
    <w:rsid w:val="002B711D"/>
    <w:rsid w:val="002C06E5"/>
    <w:rsid w:val="002C4565"/>
    <w:rsid w:val="002C701C"/>
    <w:rsid w:val="002D09EB"/>
    <w:rsid w:val="002D157C"/>
    <w:rsid w:val="002D1E01"/>
    <w:rsid w:val="002D5C62"/>
    <w:rsid w:val="002E0720"/>
    <w:rsid w:val="002E3054"/>
    <w:rsid w:val="002E39E5"/>
    <w:rsid w:val="002E6EA1"/>
    <w:rsid w:val="002E72A0"/>
    <w:rsid w:val="002E79D3"/>
    <w:rsid w:val="002E7B8C"/>
    <w:rsid w:val="002F30F6"/>
    <w:rsid w:val="002F3279"/>
    <w:rsid w:val="002F3892"/>
    <w:rsid w:val="0030053D"/>
    <w:rsid w:val="003011E6"/>
    <w:rsid w:val="0030301C"/>
    <w:rsid w:val="003032F8"/>
    <w:rsid w:val="00305583"/>
    <w:rsid w:val="00306AF1"/>
    <w:rsid w:val="00307009"/>
    <w:rsid w:val="00307A65"/>
    <w:rsid w:val="00310AC3"/>
    <w:rsid w:val="0031390A"/>
    <w:rsid w:val="00317AB4"/>
    <w:rsid w:val="003205CE"/>
    <w:rsid w:val="003213C1"/>
    <w:rsid w:val="0032270A"/>
    <w:rsid w:val="00322764"/>
    <w:rsid w:val="00322D46"/>
    <w:rsid w:val="00322E98"/>
    <w:rsid w:val="003234A0"/>
    <w:rsid w:val="003242A2"/>
    <w:rsid w:val="0032474B"/>
    <w:rsid w:val="00325942"/>
    <w:rsid w:val="00325FB6"/>
    <w:rsid w:val="00327725"/>
    <w:rsid w:val="00330591"/>
    <w:rsid w:val="00334566"/>
    <w:rsid w:val="003351A3"/>
    <w:rsid w:val="00336905"/>
    <w:rsid w:val="003432B0"/>
    <w:rsid w:val="0034347B"/>
    <w:rsid w:val="003455F6"/>
    <w:rsid w:val="003472B9"/>
    <w:rsid w:val="003508BE"/>
    <w:rsid w:val="003525F7"/>
    <w:rsid w:val="00353D9C"/>
    <w:rsid w:val="00355DDF"/>
    <w:rsid w:val="003562E0"/>
    <w:rsid w:val="00356C58"/>
    <w:rsid w:val="00361EC8"/>
    <w:rsid w:val="00361F78"/>
    <w:rsid w:val="00362589"/>
    <w:rsid w:val="003627E6"/>
    <w:rsid w:val="003629DE"/>
    <w:rsid w:val="00363C7C"/>
    <w:rsid w:val="0036556E"/>
    <w:rsid w:val="00371338"/>
    <w:rsid w:val="003739D2"/>
    <w:rsid w:val="003741E5"/>
    <w:rsid w:val="0037566F"/>
    <w:rsid w:val="00376899"/>
    <w:rsid w:val="00376EBD"/>
    <w:rsid w:val="003806BA"/>
    <w:rsid w:val="00381DEC"/>
    <w:rsid w:val="003825A9"/>
    <w:rsid w:val="0038420A"/>
    <w:rsid w:val="00386707"/>
    <w:rsid w:val="0039003E"/>
    <w:rsid w:val="00390974"/>
    <w:rsid w:val="003914C2"/>
    <w:rsid w:val="00394B47"/>
    <w:rsid w:val="00394BAD"/>
    <w:rsid w:val="00396A01"/>
    <w:rsid w:val="003A279E"/>
    <w:rsid w:val="003A4E51"/>
    <w:rsid w:val="003A5634"/>
    <w:rsid w:val="003A60E3"/>
    <w:rsid w:val="003A6909"/>
    <w:rsid w:val="003A6B58"/>
    <w:rsid w:val="003B0F57"/>
    <w:rsid w:val="003B224E"/>
    <w:rsid w:val="003B3824"/>
    <w:rsid w:val="003B3833"/>
    <w:rsid w:val="003B41DF"/>
    <w:rsid w:val="003B60D5"/>
    <w:rsid w:val="003B73EA"/>
    <w:rsid w:val="003C1326"/>
    <w:rsid w:val="003C3060"/>
    <w:rsid w:val="003C4AA5"/>
    <w:rsid w:val="003C68D7"/>
    <w:rsid w:val="003C71AC"/>
    <w:rsid w:val="003C74AD"/>
    <w:rsid w:val="003D31AC"/>
    <w:rsid w:val="003D3329"/>
    <w:rsid w:val="003D344F"/>
    <w:rsid w:val="003D463E"/>
    <w:rsid w:val="003D4960"/>
    <w:rsid w:val="003D52CF"/>
    <w:rsid w:val="003D59BB"/>
    <w:rsid w:val="003D5EE5"/>
    <w:rsid w:val="003D7102"/>
    <w:rsid w:val="003D7A50"/>
    <w:rsid w:val="003E1D38"/>
    <w:rsid w:val="003E23F4"/>
    <w:rsid w:val="003E255D"/>
    <w:rsid w:val="003E28C2"/>
    <w:rsid w:val="003E35E1"/>
    <w:rsid w:val="003E3A36"/>
    <w:rsid w:val="003E4FE1"/>
    <w:rsid w:val="003E52F0"/>
    <w:rsid w:val="003F0FA2"/>
    <w:rsid w:val="003F1781"/>
    <w:rsid w:val="003F205E"/>
    <w:rsid w:val="003F34DE"/>
    <w:rsid w:val="003F37DA"/>
    <w:rsid w:val="003F45FA"/>
    <w:rsid w:val="003F50FD"/>
    <w:rsid w:val="003F5769"/>
    <w:rsid w:val="003F677F"/>
    <w:rsid w:val="003F74DD"/>
    <w:rsid w:val="003F7832"/>
    <w:rsid w:val="003F79FE"/>
    <w:rsid w:val="00401475"/>
    <w:rsid w:val="00402D9B"/>
    <w:rsid w:val="004053E0"/>
    <w:rsid w:val="00410ED8"/>
    <w:rsid w:val="00417095"/>
    <w:rsid w:val="00420F2B"/>
    <w:rsid w:val="00423577"/>
    <w:rsid w:val="0042459F"/>
    <w:rsid w:val="004249F8"/>
    <w:rsid w:val="00430D14"/>
    <w:rsid w:val="00431867"/>
    <w:rsid w:val="0043276B"/>
    <w:rsid w:val="00434E68"/>
    <w:rsid w:val="00436175"/>
    <w:rsid w:val="00437D0E"/>
    <w:rsid w:val="004404A0"/>
    <w:rsid w:val="00441157"/>
    <w:rsid w:val="00442348"/>
    <w:rsid w:val="00442993"/>
    <w:rsid w:val="00442A84"/>
    <w:rsid w:val="00443169"/>
    <w:rsid w:val="004443A0"/>
    <w:rsid w:val="00447581"/>
    <w:rsid w:val="0045106F"/>
    <w:rsid w:val="004537A8"/>
    <w:rsid w:val="00454C10"/>
    <w:rsid w:val="00456244"/>
    <w:rsid w:val="00457680"/>
    <w:rsid w:val="004607C2"/>
    <w:rsid w:val="00460A9F"/>
    <w:rsid w:val="00461585"/>
    <w:rsid w:val="00462488"/>
    <w:rsid w:val="00462825"/>
    <w:rsid w:val="00463E3A"/>
    <w:rsid w:val="00464034"/>
    <w:rsid w:val="00464C94"/>
    <w:rsid w:val="00465AC1"/>
    <w:rsid w:val="00465C51"/>
    <w:rsid w:val="00466B79"/>
    <w:rsid w:val="004673E8"/>
    <w:rsid w:val="00470F01"/>
    <w:rsid w:val="00471607"/>
    <w:rsid w:val="00471790"/>
    <w:rsid w:val="00471F27"/>
    <w:rsid w:val="00472638"/>
    <w:rsid w:val="004740AE"/>
    <w:rsid w:val="00474486"/>
    <w:rsid w:val="004769CE"/>
    <w:rsid w:val="00481BA0"/>
    <w:rsid w:val="00481F46"/>
    <w:rsid w:val="0048287F"/>
    <w:rsid w:val="00482BBF"/>
    <w:rsid w:val="004860E4"/>
    <w:rsid w:val="00487694"/>
    <w:rsid w:val="00487EB2"/>
    <w:rsid w:val="00490CAA"/>
    <w:rsid w:val="00492D68"/>
    <w:rsid w:val="0049304D"/>
    <w:rsid w:val="00495098"/>
    <w:rsid w:val="00496ABD"/>
    <w:rsid w:val="004A0985"/>
    <w:rsid w:val="004A14DE"/>
    <w:rsid w:val="004A1D6D"/>
    <w:rsid w:val="004A2625"/>
    <w:rsid w:val="004A30A6"/>
    <w:rsid w:val="004A3D23"/>
    <w:rsid w:val="004A6955"/>
    <w:rsid w:val="004B02F4"/>
    <w:rsid w:val="004B0321"/>
    <w:rsid w:val="004B0FB8"/>
    <w:rsid w:val="004B14C5"/>
    <w:rsid w:val="004B1588"/>
    <w:rsid w:val="004B1F6F"/>
    <w:rsid w:val="004B387A"/>
    <w:rsid w:val="004B457B"/>
    <w:rsid w:val="004B4FA0"/>
    <w:rsid w:val="004B594C"/>
    <w:rsid w:val="004B6827"/>
    <w:rsid w:val="004C0F6B"/>
    <w:rsid w:val="004C420C"/>
    <w:rsid w:val="004C4D2E"/>
    <w:rsid w:val="004C50A1"/>
    <w:rsid w:val="004C5D62"/>
    <w:rsid w:val="004C63EB"/>
    <w:rsid w:val="004C6A27"/>
    <w:rsid w:val="004C795E"/>
    <w:rsid w:val="004D0F1C"/>
    <w:rsid w:val="004D0F8F"/>
    <w:rsid w:val="004D369C"/>
    <w:rsid w:val="004D4F6B"/>
    <w:rsid w:val="004D5647"/>
    <w:rsid w:val="004D5AEE"/>
    <w:rsid w:val="004D646D"/>
    <w:rsid w:val="004E21FB"/>
    <w:rsid w:val="004E2A5D"/>
    <w:rsid w:val="004E7857"/>
    <w:rsid w:val="004F341B"/>
    <w:rsid w:val="004F46ED"/>
    <w:rsid w:val="005000D4"/>
    <w:rsid w:val="00501E12"/>
    <w:rsid w:val="00501E8A"/>
    <w:rsid w:val="00503F63"/>
    <w:rsid w:val="00505262"/>
    <w:rsid w:val="00505FE8"/>
    <w:rsid w:val="00506355"/>
    <w:rsid w:val="005073C5"/>
    <w:rsid w:val="005078A8"/>
    <w:rsid w:val="00510105"/>
    <w:rsid w:val="0051149C"/>
    <w:rsid w:val="005135BF"/>
    <w:rsid w:val="00514B61"/>
    <w:rsid w:val="00515C65"/>
    <w:rsid w:val="00516275"/>
    <w:rsid w:val="0051660B"/>
    <w:rsid w:val="00516A49"/>
    <w:rsid w:val="0052203B"/>
    <w:rsid w:val="00523D95"/>
    <w:rsid w:val="00524404"/>
    <w:rsid w:val="00526676"/>
    <w:rsid w:val="0052689D"/>
    <w:rsid w:val="0052709D"/>
    <w:rsid w:val="0053071B"/>
    <w:rsid w:val="00531EC9"/>
    <w:rsid w:val="00531F69"/>
    <w:rsid w:val="005334F1"/>
    <w:rsid w:val="00533543"/>
    <w:rsid w:val="005341F3"/>
    <w:rsid w:val="005357A2"/>
    <w:rsid w:val="00535DE2"/>
    <w:rsid w:val="0053616A"/>
    <w:rsid w:val="005362A6"/>
    <w:rsid w:val="005371A7"/>
    <w:rsid w:val="0053744A"/>
    <w:rsid w:val="00542B9F"/>
    <w:rsid w:val="00544A6A"/>
    <w:rsid w:val="005459C5"/>
    <w:rsid w:val="005462B1"/>
    <w:rsid w:val="005502EE"/>
    <w:rsid w:val="00551B96"/>
    <w:rsid w:val="005548C2"/>
    <w:rsid w:val="0055629D"/>
    <w:rsid w:val="00556DDE"/>
    <w:rsid w:val="005616B0"/>
    <w:rsid w:val="00561CFD"/>
    <w:rsid w:val="00563A98"/>
    <w:rsid w:val="00565A44"/>
    <w:rsid w:val="00567D55"/>
    <w:rsid w:val="00573E3E"/>
    <w:rsid w:val="0057722A"/>
    <w:rsid w:val="00581C3F"/>
    <w:rsid w:val="005833FB"/>
    <w:rsid w:val="00583586"/>
    <w:rsid w:val="00584395"/>
    <w:rsid w:val="00585632"/>
    <w:rsid w:val="005878A7"/>
    <w:rsid w:val="00590659"/>
    <w:rsid w:val="00590D36"/>
    <w:rsid w:val="00590D6B"/>
    <w:rsid w:val="005931B3"/>
    <w:rsid w:val="00593CE9"/>
    <w:rsid w:val="00594A89"/>
    <w:rsid w:val="00596381"/>
    <w:rsid w:val="0059722C"/>
    <w:rsid w:val="00597693"/>
    <w:rsid w:val="005A144B"/>
    <w:rsid w:val="005A2738"/>
    <w:rsid w:val="005A2B82"/>
    <w:rsid w:val="005A3A26"/>
    <w:rsid w:val="005A4978"/>
    <w:rsid w:val="005A6606"/>
    <w:rsid w:val="005B25B4"/>
    <w:rsid w:val="005B389C"/>
    <w:rsid w:val="005B6287"/>
    <w:rsid w:val="005B7C38"/>
    <w:rsid w:val="005C06C2"/>
    <w:rsid w:val="005C09A1"/>
    <w:rsid w:val="005C2C6D"/>
    <w:rsid w:val="005C365F"/>
    <w:rsid w:val="005C4FB2"/>
    <w:rsid w:val="005C55DD"/>
    <w:rsid w:val="005C6135"/>
    <w:rsid w:val="005D1082"/>
    <w:rsid w:val="005D1A24"/>
    <w:rsid w:val="005D2763"/>
    <w:rsid w:val="005D5680"/>
    <w:rsid w:val="005D57F6"/>
    <w:rsid w:val="005D6343"/>
    <w:rsid w:val="005D6A0B"/>
    <w:rsid w:val="005D7CC5"/>
    <w:rsid w:val="005E102C"/>
    <w:rsid w:val="005E148C"/>
    <w:rsid w:val="005E32BE"/>
    <w:rsid w:val="005E3377"/>
    <w:rsid w:val="005E44FA"/>
    <w:rsid w:val="005E4C3A"/>
    <w:rsid w:val="005F0548"/>
    <w:rsid w:val="005F06EB"/>
    <w:rsid w:val="005F23B0"/>
    <w:rsid w:val="005F54A0"/>
    <w:rsid w:val="005F54DA"/>
    <w:rsid w:val="00600DA4"/>
    <w:rsid w:val="00601841"/>
    <w:rsid w:val="00602583"/>
    <w:rsid w:val="00604045"/>
    <w:rsid w:val="00604CCC"/>
    <w:rsid w:val="0060588D"/>
    <w:rsid w:val="006065BF"/>
    <w:rsid w:val="00607A3E"/>
    <w:rsid w:val="00611205"/>
    <w:rsid w:val="00611355"/>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E8A"/>
    <w:rsid w:val="00627F73"/>
    <w:rsid w:val="00631CFE"/>
    <w:rsid w:val="00632398"/>
    <w:rsid w:val="00632569"/>
    <w:rsid w:val="00632E64"/>
    <w:rsid w:val="00633AC2"/>
    <w:rsid w:val="00633B74"/>
    <w:rsid w:val="006345E5"/>
    <w:rsid w:val="00634D06"/>
    <w:rsid w:val="0063595B"/>
    <w:rsid w:val="00640209"/>
    <w:rsid w:val="006404D4"/>
    <w:rsid w:val="006412D9"/>
    <w:rsid w:val="006450EE"/>
    <w:rsid w:val="00645D82"/>
    <w:rsid w:val="00650DC2"/>
    <w:rsid w:val="006524A0"/>
    <w:rsid w:val="0065374F"/>
    <w:rsid w:val="00654582"/>
    <w:rsid w:val="00657A5D"/>
    <w:rsid w:val="00660327"/>
    <w:rsid w:val="0066037B"/>
    <w:rsid w:val="006614D2"/>
    <w:rsid w:val="00661666"/>
    <w:rsid w:val="006628F8"/>
    <w:rsid w:val="00664777"/>
    <w:rsid w:val="00665D54"/>
    <w:rsid w:val="00665FBD"/>
    <w:rsid w:val="00666031"/>
    <w:rsid w:val="006667BF"/>
    <w:rsid w:val="00666C84"/>
    <w:rsid w:val="00667836"/>
    <w:rsid w:val="00667F22"/>
    <w:rsid w:val="0067326D"/>
    <w:rsid w:val="00675365"/>
    <w:rsid w:val="0067766A"/>
    <w:rsid w:val="00677CAE"/>
    <w:rsid w:val="0068003E"/>
    <w:rsid w:val="00681303"/>
    <w:rsid w:val="00683028"/>
    <w:rsid w:val="00683582"/>
    <w:rsid w:val="00683CBC"/>
    <w:rsid w:val="006849E4"/>
    <w:rsid w:val="006857DF"/>
    <w:rsid w:val="0068648B"/>
    <w:rsid w:val="00686CBC"/>
    <w:rsid w:val="00691127"/>
    <w:rsid w:val="00691A52"/>
    <w:rsid w:val="00692EAC"/>
    <w:rsid w:val="006956DD"/>
    <w:rsid w:val="00696703"/>
    <w:rsid w:val="00697D2E"/>
    <w:rsid w:val="006A1E8B"/>
    <w:rsid w:val="006A4184"/>
    <w:rsid w:val="006A45C3"/>
    <w:rsid w:val="006A4BE6"/>
    <w:rsid w:val="006A59DE"/>
    <w:rsid w:val="006A5B7A"/>
    <w:rsid w:val="006A6EAD"/>
    <w:rsid w:val="006B1E1F"/>
    <w:rsid w:val="006B33AA"/>
    <w:rsid w:val="006B3521"/>
    <w:rsid w:val="006B3626"/>
    <w:rsid w:val="006B569B"/>
    <w:rsid w:val="006B7803"/>
    <w:rsid w:val="006B7E18"/>
    <w:rsid w:val="006C18DE"/>
    <w:rsid w:val="006C1F5C"/>
    <w:rsid w:val="006C606E"/>
    <w:rsid w:val="006C626E"/>
    <w:rsid w:val="006C65A5"/>
    <w:rsid w:val="006C662E"/>
    <w:rsid w:val="006C7CC3"/>
    <w:rsid w:val="006C7F46"/>
    <w:rsid w:val="006D1A4E"/>
    <w:rsid w:val="006D1F52"/>
    <w:rsid w:val="006D383B"/>
    <w:rsid w:val="006D477D"/>
    <w:rsid w:val="006D5DE5"/>
    <w:rsid w:val="006D5DF9"/>
    <w:rsid w:val="006D6846"/>
    <w:rsid w:val="006D6905"/>
    <w:rsid w:val="006D723A"/>
    <w:rsid w:val="006E02E6"/>
    <w:rsid w:val="006E1806"/>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242"/>
    <w:rsid w:val="006F4530"/>
    <w:rsid w:val="006F4CE4"/>
    <w:rsid w:val="006F4F0D"/>
    <w:rsid w:val="006F5471"/>
    <w:rsid w:val="006F5ACB"/>
    <w:rsid w:val="006F6C0B"/>
    <w:rsid w:val="006F73C8"/>
    <w:rsid w:val="00701154"/>
    <w:rsid w:val="00701F75"/>
    <w:rsid w:val="007029DC"/>
    <w:rsid w:val="007031A0"/>
    <w:rsid w:val="00705EF5"/>
    <w:rsid w:val="0070610B"/>
    <w:rsid w:val="0070623C"/>
    <w:rsid w:val="007067F0"/>
    <w:rsid w:val="0070699A"/>
    <w:rsid w:val="00707FB7"/>
    <w:rsid w:val="00712FE0"/>
    <w:rsid w:val="00714789"/>
    <w:rsid w:val="00715901"/>
    <w:rsid w:val="00715FD4"/>
    <w:rsid w:val="00717727"/>
    <w:rsid w:val="007177BA"/>
    <w:rsid w:val="00717825"/>
    <w:rsid w:val="00721468"/>
    <w:rsid w:val="00723657"/>
    <w:rsid w:val="00723B6B"/>
    <w:rsid w:val="007261B9"/>
    <w:rsid w:val="00726C32"/>
    <w:rsid w:val="00730647"/>
    <w:rsid w:val="00731146"/>
    <w:rsid w:val="00732D8F"/>
    <w:rsid w:val="00733920"/>
    <w:rsid w:val="00733A84"/>
    <w:rsid w:val="00735B13"/>
    <w:rsid w:val="00741CFD"/>
    <w:rsid w:val="0074250B"/>
    <w:rsid w:val="00742BE6"/>
    <w:rsid w:val="00744310"/>
    <w:rsid w:val="00747817"/>
    <w:rsid w:val="00750B43"/>
    <w:rsid w:val="00753090"/>
    <w:rsid w:val="00755A5D"/>
    <w:rsid w:val="00755C66"/>
    <w:rsid w:val="007572A9"/>
    <w:rsid w:val="007636DA"/>
    <w:rsid w:val="00763A06"/>
    <w:rsid w:val="007640F8"/>
    <w:rsid w:val="007646BC"/>
    <w:rsid w:val="0076715E"/>
    <w:rsid w:val="00767A39"/>
    <w:rsid w:val="0077005E"/>
    <w:rsid w:val="0077063C"/>
    <w:rsid w:val="007710DF"/>
    <w:rsid w:val="00773854"/>
    <w:rsid w:val="00775A73"/>
    <w:rsid w:val="007776C7"/>
    <w:rsid w:val="007802A3"/>
    <w:rsid w:val="00781C92"/>
    <w:rsid w:val="00782CF8"/>
    <w:rsid w:val="00782E37"/>
    <w:rsid w:val="00783AAE"/>
    <w:rsid w:val="00784349"/>
    <w:rsid w:val="00784480"/>
    <w:rsid w:val="0078561F"/>
    <w:rsid w:val="00785E55"/>
    <w:rsid w:val="00785ECA"/>
    <w:rsid w:val="007862EE"/>
    <w:rsid w:val="00790739"/>
    <w:rsid w:val="00790C7C"/>
    <w:rsid w:val="00790F8D"/>
    <w:rsid w:val="00796BDC"/>
    <w:rsid w:val="007974D8"/>
    <w:rsid w:val="007A0052"/>
    <w:rsid w:val="007A0310"/>
    <w:rsid w:val="007A30D5"/>
    <w:rsid w:val="007A3D67"/>
    <w:rsid w:val="007A4197"/>
    <w:rsid w:val="007B07D0"/>
    <w:rsid w:val="007B3CFD"/>
    <w:rsid w:val="007B4491"/>
    <w:rsid w:val="007B5C53"/>
    <w:rsid w:val="007B6EC4"/>
    <w:rsid w:val="007C12D8"/>
    <w:rsid w:val="007C221B"/>
    <w:rsid w:val="007C303B"/>
    <w:rsid w:val="007C5ECA"/>
    <w:rsid w:val="007C6F7A"/>
    <w:rsid w:val="007C7A9B"/>
    <w:rsid w:val="007D0EFA"/>
    <w:rsid w:val="007D4FCD"/>
    <w:rsid w:val="007D7EBA"/>
    <w:rsid w:val="007E1854"/>
    <w:rsid w:val="007E1F12"/>
    <w:rsid w:val="007E3533"/>
    <w:rsid w:val="007E3AEE"/>
    <w:rsid w:val="007E6C9D"/>
    <w:rsid w:val="007F2839"/>
    <w:rsid w:val="007F5CA4"/>
    <w:rsid w:val="007F67F3"/>
    <w:rsid w:val="007F7EC1"/>
    <w:rsid w:val="00800295"/>
    <w:rsid w:val="008002CF"/>
    <w:rsid w:val="00803F93"/>
    <w:rsid w:val="00805E8C"/>
    <w:rsid w:val="00805FE2"/>
    <w:rsid w:val="0080795E"/>
    <w:rsid w:val="00810696"/>
    <w:rsid w:val="008110E9"/>
    <w:rsid w:val="008147F8"/>
    <w:rsid w:val="0081493F"/>
    <w:rsid w:val="00814B0C"/>
    <w:rsid w:val="00814CA4"/>
    <w:rsid w:val="00816250"/>
    <w:rsid w:val="00816C8B"/>
    <w:rsid w:val="00820840"/>
    <w:rsid w:val="00824683"/>
    <w:rsid w:val="00824920"/>
    <w:rsid w:val="00827DD1"/>
    <w:rsid w:val="00831A63"/>
    <w:rsid w:val="00831C29"/>
    <w:rsid w:val="008320E3"/>
    <w:rsid w:val="00832434"/>
    <w:rsid w:val="008330FA"/>
    <w:rsid w:val="008332FA"/>
    <w:rsid w:val="00833D74"/>
    <w:rsid w:val="008348A1"/>
    <w:rsid w:val="00834B77"/>
    <w:rsid w:val="00835F44"/>
    <w:rsid w:val="00836496"/>
    <w:rsid w:val="008426DB"/>
    <w:rsid w:val="00844B75"/>
    <w:rsid w:val="0084553E"/>
    <w:rsid w:val="00845AB0"/>
    <w:rsid w:val="00845BBD"/>
    <w:rsid w:val="008522B4"/>
    <w:rsid w:val="008571C1"/>
    <w:rsid w:val="008573E3"/>
    <w:rsid w:val="00857DF7"/>
    <w:rsid w:val="008611BC"/>
    <w:rsid w:val="00863009"/>
    <w:rsid w:val="008651A9"/>
    <w:rsid w:val="008652DA"/>
    <w:rsid w:val="008653D4"/>
    <w:rsid w:val="0086572D"/>
    <w:rsid w:val="008659E2"/>
    <w:rsid w:val="008671F4"/>
    <w:rsid w:val="00870861"/>
    <w:rsid w:val="008728E7"/>
    <w:rsid w:val="0087341F"/>
    <w:rsid w:val="0087540E"/>
    <w:rsid w:val="00876478"/>
    <w:rsid w:val="00877D91"/>
    <w:rsid w:val="008813D5"/>
    <w:rsid w:val="0088167C"/>
    <w:rsid w:val="00882854"/>
    <w:rsid w:val="00882BC1"/>
    <w:rsid w:val="00883AAB"/>
    <w:rsid w:val="00885C07"/>
    <w:rsid w:val="00890A90"/>
    <w:rsid w:val="00890B93"/>
    <w:rsid w:val="00891002"/>
    <w:rsid w:val="00892090"/>
    <w:rsid w:val="00895B24"/>
    <w:rsid w:val="008960D0"/>
    <w:rsid w:val="00897847"/>
    <w:rsid w:val="00897C65"/>
    <w:rsid w:val="008A11CF"/>
    <w:rsid w:val="008A160C"/>
    <w:rsid w:val="008A2C31"/>
    <w:rsid w:val="008A3F8C"/>
    <w:rsid w:val="008A52C3"/>
    <w:rsid w:val="008A7FA2"/>
    <w:rsid w:val="008B1A98"/>
    <w:rsid w:val="008B39F2"/>
    <w:rsid w:val="008B40D5"/>
    <w:rsid w:val="008B4867"/>
    <w:rsid w:val="008B4E4F"/>
    <w:rsid w:val="008C15AD"/>
    <w:rsid w:val="008C1F4E"/>
    <w:rsid w:val="008C370D"/>
    <w:rsid w:val="008C3CDF"/>
    <w:rsid w:val="008C61A9"/>
    <w:rsid w:val="008C65EF"/>
    <w:rsid w:val="008D1F7B"/>
    <w:rsid w:val="008D22D6"/>
    <w:rsid w:val="008D2738"/>
    <w:rsid w:val="008D3E6D"/>
    <w:rsid w:val="008D48C4"/>
    <w:rsid w:val="008D4926"/>
    <w:rsid w:val="008D4DB7"/>
    <w:rsid w:val="008D5B1E"/>
    <w:rsid w:val="008D6932"/>
    <w:rsid w:val="008E0AB1"/>
    <w:rsid w:val="008E1CFD"/>
    <w:rsid w:val="008E219D"/>
    <w:rsid w:val="008E29E4"/>
    <w:rsid w:val="008E669A"/>
    <w:rsid w:val="008E68CD"/>
    <w:rsid w:val="008F05B6"/>
    <w:rsid w:val="008F6494"/>
    <w:rsid w:val="008F7133"/>
    <w:rsid w:val="00901C31"/>
    <w:rsid w:val="00902F19"/>
    <w:rsid w:val="00903406"/>
    <w:rsid w:val="009045AE"/>
    <w:rsid w:val="009055AA"/>
    <w:rsid w:val="0090579A"/>
    <w:rsid w:val="0090615C"/>
    <w:rsid w:val="009073A2"/>
    <w:rsid w:val="00907BEB"/>
    <w:rsid w:val="00910B06"/>
    <w:rsid w:val="00910B56"/>
    <w:rsid w:val="009121A7"/>
    <w:rsid w:val="00913320"/>
    <w:rsid w:val="00913C82"/>
    <w:rsid w:val="00915E4C"/>
    <w:rsid w:val="00915EBF"/>
    <w:rsid w:val="00916FED"/>
    <w:rsid w:val="00917725"/>
    <w:rsid w:val="00917CED"/>
    <w:rsid w:val="00921161"/>
    <w:rsid w:val="00923905"/>
    <w:rsid w:val="00923CB1"/>
    <w:rsid w:val="00923F33"/>
    <w:rsid w:val="0092494D"/>
    <w:rsid w:val="00930C05"/>
    <w:rsid w:val="00930F3D"/>
    <w:rsid w:val="00932ADC"/>
    <w:rsid w:val="00933283"/>
    <w:rsid w:val="00933DC6"/>
    <w:rsid w:val="0093478E"/>
    <w:rsid w:val="00940F86"/>
    <w:rsid w:val="009431C4"/>
    <w:rsid w:val="00945E44"/>
    <w:rsid w:val="009472C7"/>
    <w:rsid w:val="00947FD8"/>
    <w:rsid w:val="00950FA4"/>
    <w:rsid w:val="00952141"/>
    <w:rsid w:val="00957C30"/>
    <w:rsid w:val="009613FB"/>
    <w:rsid w:val="009615A0"/>
    <w:rsid w:val="00962064"/>
    <w:rsid w:val="00962BF3"/>
    <w:rsid w:val="00967C06"/>
    <w:rsid w:val="00967DA9"/>
    <w:rsid w:val="0097244B"/>
    <w:rsid w:val="0097309B"/>
    <w:rsid w:val="0097331B"/>
    <w:rsid w:val="0097470C"/>
    <w:rsid w:val="009757D2"/>
    <w:rsid w:val="009764C1"/>
    <w:rsid w:val="009778CF"/>
    <w:rsid w:val="009800F0"/>
    <w:rsid w:val="00981AEB"/>
    <w:rsid w:val="00982E11"/>
    <w:rsid w:val="0098313A"/>
    <w:rsid w:val="0098344B"/>
    <w:rsid w:val="009844F2"/>
    <w:rsid w:val="009847A9"/>
    <w:rsid w:val="00984F08"/>
    <w:rsid w:val="0098604B"/>
    <w:rsid w:val="00987F41"/>
    <w:rsid w:val="00990653"/>
    <w:rsid w:val="00990937"/>
    <w:rsid w:val="00990D31"/>
    <w:rsid w:val="0099113E"/>
    <w:rsid w:val="00994BC0"/>
    <w:rsid w:val="00996929"/>
    <w:rsid w:val="00997C7A"/>
    <w:rsid w:val="00997E96"/>
    <w:rsid w:val="009A03AF"/>
    <w:rsid w:val="009A2985"/>
    <w:rsid w:val="009A2B88"/>
    <w:rsid w:val="009A2FFE"/>
    <w:rsid w:val="009A30E1"/>
    <w:rsid w:val="009A4982"/>
    <w:rsid w:val="009A613B"/>
    <w:rsid w:val="009A6C38"/>
    <w:rsid w:val="009B2E9A"/>
    <w:rsid w:val="009B3440"/>
    <w:rsid w:val="009B3998"/>
    <w:rsid w:val="009B3CCF"/>
    <w:rsid w:val="009B51BD"/>
    <w:rsid w:val="009B52BF"/>
    <w:rsid w:val="009B6F38"/>
    <w:rsid w:val="009B7654"/>
    <w:rsid w:val="009C0E02"/>
    <w:rsid w:val="009C1B5C"/>
    <w:rsid w:val="009C2314"/>
    <w:rsid w:val="009C24E5"/>
    <w:rsid w:val="009C2BF5"/>
    <w:rsid w:val="009C31B5"/>
    <w:rsid w:val="009C584A"/>
    <w:rsid w:val="009C5F25"/>
    <w:rsid w:val="009C7595"/>
    <w:rsid w:val="009C79B3"/>
    <w:rsid w:val="009D0B92"/>
    <w:rsid w:val="009D0F00"/>
    <w:rsid w:val="009D1E7D"/>
    <w:rsid w:val="009D3600"/>
    <w:rsid w:val="009D396B"/>
    <w:rsid w:val="009D3A83"/>
    <w:rsid w:val="009D5CC0"/>
    <w:rsid w:val="009D6E49"/>
    <w:rsid w:val="009D7849"/>
    <w:rsid w:val="009E04F1"/>
    <w:rsid w:val="009E0FF8"/>
    <w:rsid w:val="009E40D0"/>
    <w:rsid w:val="009E5E79"/>
    <w:rsid w:val="009E6340"/>
    <w:rsid w:val="009F107F"/>
    <w:rsid w:val="009F3DDE"/>
    <w:rsid w:val="009F516D"/>
    <w:rsid w:val="009F5ED5"/>
    <w:rsid w:val="00A00A63"/>
    <w:rsid w:val="00A0113A"/>
    <w:rsid w:val="00A02244"/>
    <w:rsid w:val="00A0270C"/>
    <w:rsid w:val="00A04743"/>
    <w:rsid w:val="00A05000"/>
    <w:rsid w:val="00A077BD"/>
    <w:rsid w:val="00A10092"/>
    <w:rsid w:val="00A11DDB"/>
    <w:rsid w:val="00A121DC"/>
    <w:rsid w:val="00A204C3"/>
    <w:rsid w:val="00A20FA6"/>
    <w:rsid w:val="00A211F4"/>
    <w:rsid w:val="00A215FC"/>
    <w:rsid w:val="00A24E3D"/>
    <w:rsid w:val="00A26012"/>
    <w:rsid w:val="00A26A5B"/>
    <w:rsid w:val="00A27462"/>
    <w:rsid w:val="00A31EA0"/>
    <w:rsid w:val="00A31EC7"/>
    <w:rsid w:val="00A35C04"/>
    <w:rsid w:val="00A40698"/>
    <w:rsid w:val="00A411CA"/>
    <w:rsid w:val="00A44020"/>
    <w:rsid w:val="00A4553E"/>
    <w:rsid w:val="00A45986"/>
    <w:rsid w:val="00A502A5"/>
    <w:rsid w:val="00A507A6"/>
    <w:rsid w:val="00A5140E"/>
    <w:rsid w:val="00A52D7A"/>
    <w:rsid w:val="00A533A6"/>
    <w:rsid w:val="00A55239"/>
    <w:rsid w:val="00A56662"/>
    <w:rsid w:val="00A56C5D"/>
    <w:rsid w:val="00A605D3"/>
    <w:rsid w:val="00A61071"/>
    <w:rsid w:val="00A6161A"/>
    <w:rsid w:val="00A61638"/>
    <w:rsid w:val="00A61FEB"/>
    <w:rsid w:val="00A62C4F"/>
    <w:rsid w:val="00A636E2"/>
    <w:rsid w:val="00A65AB8"/>
    <w:rsid w:val="00A67C99"/>
    <w:rsid w:val="00A708B8"/>
    <w:rsid w:val="00A716E3"/>
    <w:rsid w:val="00A728B8"/>
    <w:rsid w:val="00A72B99"/>
    <w:rsid w:val="00A75268"/>
    <w:rsid w:val="00A759C9"/>
    <w:rsid w:val="00A82F0F"/>
    <w:rsid w:val="00A83422"/>
    <w:rsid w:val="00A85249"/>
    <w:rsid w:val="00A9187E"/>
    <w:rsid w:val="00A918EE"/>
    <w:rsid w:val="00A93346"/>
    <w:rsid w:val="00A94EF7"/>
    <w:rsid w:val="00A956EE"/>
    <w:rsid w:val="00A95A58"/>
    <w:rsid w:val="00A95D8D"/>
    <w:rsid w:val="00A9669F"/>
    <w:rsid w:val="00AA0480"/>
    <w:rsid w:val="00AA232F"/>
    <w:rsid w:val="00AA277D"/>
    <w:rsid w:val="00AA4F07"/>
    <w:rsid w:val="00AA5D1E"/>
    <w:rsid w:val="00AA6F3A"/>
    <w:rsid w:val="00AB0C73"/>
    <w:rsid w:val="00AB19C3"/>
    <w:rsid w:val="00AB1FD1"/>
    <w:rsid w:val="00AB3018"/>
    <w:rsid w:val="00AB4AEC"/>
    <w:rsid w:val="00AB66B1"/>
    <w:rsid w:val="00AC25D8"/>
    <w:rsid w:val="00AC36C5"/>
    <w:rsid w:val="00AC46AC"/>
    <w:rsid w:val="00AC5B72"/>
    <w:rsid w:val="00AC6B45"/>
    <w:rsid w:val="00AC7F56"/>
    <w:rsid w:val="00AD0F0D"/>
    <w:rsid w:val="00AD139C"/>
    <w:rsid w:val="00AD1B54"/>
    <w:rsid w:val="00AE2A00"/>
    <w:rsid w:val="00AE308B"/>
    <w:rsid w:val="00AE39A1"/>
    <w:rsid w:val="00AE44BC"/>
    <w:rsid w:val="00AE5498"/>
    <w:rsid w:val="00AE5E7F"/>
    <w:rsid w:val="00AE65CE"/>
    <w:rsid w:val="00AE68E1"/>
    <w:rsid w:val="00AF1132"/>
    <w:rsid w:val="00AF150E"/>
    <w:rsid w:val="00AF2FC8"/>
    <w:rsid w:val="00AF3221"/>
    <w:rsid w:val="00AF4203"/>
    <w:rsid w:val="00AF4A86"/>
    <w:rsid w:val="00AF58E0"/>
    <w:rsid w:val="00AF5F4A"/>
    <w:rsid w:val="00AF6A2C"/>
    <w:rsid w:val="00AF6B14"/>
    <w:rsid w:val="00B0049B"/>
    <w:rsid w:val="00B01503"/>
    <w:rsid w:val="00B02D9A"/>
    <w:rsid w:val="00B0666A"/>
    <w:rsid w:val="00B069BB"/>
    <w:rsid w:val="00B06C4B"/>
    <w:rsid w:val="00B075E2"/>
    <w:rsid w:val="00B07BF3"/>
    <w:rsid w:val="00B07D7F"/>
    <w:rsid w:val="00B07F2F"/>
    <w:rsid w:val="00B10B3A"/>
    <w:rsid w:val="00B11108"/>
    <w:rsid w:val="00B11CC0"/>
    <w:rsid w:val="00B124AE"/>
    <w:rsid w:val="00B12BF0"/>
    <w:rsid w:val="00B12CB9"/>
    <w:rsid w:val="00B176B4"/>
    <w:rsid w:val="00B21009"/>
    <w:rsid w:val="00B21BF0"/>
    <w:rsid w:val="00B22DC6"/>
    <w:rsid w:val="00B23136"/>
    <w:rsid w:val="00B231A9"/>
    <w:rsid w:val="00B23236"/>
    <w:rsid w:val="00B245A6"/>
    <w:rsid w:val="00B24613"/>
    <w:rsid w:val="00B27640"/>
    <w:rsid w:val="00B31939"/>
    <w:rsid w:val="00B3558D"/>
    <w:rsid w:val="00B35A02"/>
    <w:rsid w:val="00B36D2F"/>
    <w:rsid w:val="00B36F10"/>
    <w:rsid w:val="00B40954"/>
    <w:rsid w:val="00B43694"/>
    <w:rsid w:val="00B44289"/>
    <w:rsid w:val="00B44E7C"/>
    <w:rsid w:val="00B47296"/>
    <w:rsid w:val="00B47D55"/>
    <w:rsid w:val="00B50D73"/>
    <w:rsid w:val="00B518E1"/>
    <w:rsid w:val="00B51E5B"/>
    <w:rsid w:val="00B52539"/>
    <w:rsid w:val="00B52668"/>
    <w:rsid w:val="00B55E7D"/>
    <w:rsid w:val="00B55FEB"/>
    <w:rsid w:val="00B60956"/>
    <w:rsid w:val="00B60CFD"/>
    <w:rsid w:val="00B61639"/>
    <w:rsid w:val="00B6251D"/>
    <w:rsid w:val="00B635EA"/>
    <w:rsid w:val="00B638BE"/>
    <w:rsid w:val="00B63B53"/>
    <w:rsid w:val="00B63DB3"/>
    <w:rsid w:val="00B63E20"/>
    <w:rsid w:val="00B640AD"/>
    <w:rsid w:val="00B64767"/>
    <w:rsid w:val="00B64ABE"/>
    <w:rsid w:val="00B65A74"/>
    <w:rsid w:val="00B67E0E"/>
    <w:rsid w:val="00B70FD8"/>
    <w:rsid w:val="00B74FDF"/>
    <w:rsid w:val="00B7520A"/>
    <w:rsid w:val="00B77930"/>
    <w:rsid w:val="00B77D06"/>
    <w:rsid w:val="00B81D2A"/>
    <w:rsid w:val="00B82ECB"/>
    <w:rsid w:val="00B834A8"/>
    <w:rsid w:val="00B83513"/>
    <w:rsid w:val="00B872E2"/>
    <w:rsid w:val="00B87489"/>
    <w:rsid w:val="00B875A4"/>
    <w:rsid w:val="00B9357D"/>
    <w:rsid w:val="00B96D94"/>
    <w:rsid w:val="00BA0E09"/>
    <w:rsid w:val="00BA5161"/>
    <w:rsid w:val="00BA60CC"/>
    <w:rsid w:val="00BA670E"/>
    <w:rsid w:val="00BA73DB"/>
    <w:rsid w:val="00BB1D01"/>
    <w:rsid w:val="00BB336F"/>
    <w:rsid w:val="00BB3CA1"/>
    <w:rsid w:val="00BB40D0"/>
    <w:rsid w:val="00BB4F02"/>
    <w:rsid w:val="00BB5BFB"/>
    <w:rsid w:val="00BB776A"/>
    <w:rsid w:val="00BC23FF"/>
    <w:rsid w:val="00BC42B8"/>
    <w:rsid w:val="00BC63A6"/>
    <w:rsid w:val="00BC77E3"/>
    <w:rsid w:val="00BC7A9F"/>
    <w:rsid w:val="00BD25BC"/>
    <w:rsid w:val="00BD350B"/>
    <w:rsid w:val="00BD5015"/>
    <w:rsid w:val="00BD5202"/>
    <w:rsid w:val="00BD7ABC"/>
    <w:rsid w:val="00BE13F4"/>
    <w:rsid w:val="00BE39BA"/>
    <w:rsid w:val="00BE4A8E"/>
    <w:rsid w:val="00BE50A2"/>
    <w:rsid w:val="00BE6896"/>
    <w:rsid w:val="00BF0AD0"/>
    <w:rsid w:val="00BF20C4"/>
    <w:rsid w:val="00BF3E71"/>
    <w:rsid w:val="00BF5D4F"/>
    <w:rsid w:val="00BF6250"/>
    <w:rsid w:val="00C0170B"/>
    <w:rsid w:val="00C0211F"/>
    <w:rsid w:val="00C061BC"/>
    <w:rsid w:val="00C067D7"/>
    <w:rsid w:val="00C12450"/>
    <w:rsid w:val="00C14D0E"/>
    <w:rsid w:val="00C14E57"/>
    <w:rsid w:val="00C1539F"/>
    <w:rsid w:val="00C17AB8"/>
    <w:rsid w:val="00C17B31"/>
    <w:rsid w:val="00C22CEF"/>
    <w:rsid w:val="00C22DAB"/>
    <w:rsid w:val="00C258CA"/>
    <w:rsid w:val="00C25FD6"/>
    <w:rsid w:val="00C31C00"/>
    <w:rsid w:val="00C33804"/>
    <w:rsid w:val="00C369B5"/>
    <w:rsid w:val="00C40011"/>
    <w:rsid w:val="00C40381"/>
    <w:rsid w:val="00C4187C"/>
    <w:rsid w:val="00C41D52"/>
    <w:rsid w:val="00C41E60"/>
    <w:rsid w:val="00C45355"/>
    <w:rsid w:val="00C45418"/>
    <w:rsid w:val="00C52AEA"/>
    <w:rsid w:val="00C539CB"/>
    <w:rsid w:val="00C53B66"/>
    <w:rsid w:val="00C55135"/>
    <w:rsid w:val="00C6053A"/>
    <w:rsid w:val="00C612C1"/>
    <w:rsid w:val="00C620D0"/>
    <w:rsid w:val="00C62CA2"/>
    <w:rsid w:val="00C64DE0"/>
    <w:rsid w:val="00C7119F"/>
    <w:rsid w:val="00C719D1"/>
    <w:rsid w:val="00C726D7"/>
    <w:rsid w:val="00C74484"/>
    <w:rsid w:val="00C74B03"/>
    <w:rsid w:val="00C7549A"/>
    <w:rsid w:val="00C762EB"/>
    <w:rsid w:val="00C769EA"/>
    <w:rsid w:val="00C77546"/>
    <w:rsid w:val="00C800B0"/>
    <w:rsid w:val="00C82477"/>
    <w:rsid w:val="00C82704"/>
    <w:rsid w:val="00C82823"/>
    <w:rsid w:val="00C82B0D"/>
    <w:rsid w:val="00C84B27"/>
    <w:rsid w:val="00C87D30"/>
    <w:rsid w:val="00C906F0"/>
    <w:rsid w:val="00C91B89"/>
    <w:rsid w:val="00C92171"/>
    <w:rsid w:val="00C96888"/>
    <w:rsid w:val="00C974CE"/>
    <w:rsid w:val="00C978BF"/>
    <w:rsid w:val="00CA073D"/>
    <w:rsid w:val="00CA1239"/>
    <w:rsid w:val="00CA23F8"/>
    <w:rsid w:val="00CA2685"/>
    <w:rsid w:val="00CA5C28"/>
    <w:rsid w:val="00CA6458"/>
    <w:rsid w:val="00CA7983"/>
    <w:rsid w:val="00CA7ECB"/>
    <w:rsid w:val="00CB0A54"/>
    <w:rsid w:val="00CB1B8A"/>
    <w:rsid w:val="00CB2274"/>
    <w:rsid w:val="00CB3F94"/>
    <w:rsid w:val="00CB4C29"/>
    <w:rsid w:val="00CC0122"/>
    <w:rsid w:val="00CC5E30"/>
    <w:rsid w:val="00CC63F8"/>
    <w:rsid w:val="00CC6419"/>
    <w:rsid w:val="00CC652D"/>
    <w:rsid w:val="00CC6910"/>
    <w:rsid w:val="00CC718B"/>
    <w:rsid w:val="00CC7413"/>
    <w:rsid w:val="00CC783B"/>
    <w:rsid w:val="00CD00AD"/>
    <w:rsid w:val="00CD0780"/>
    <w:rsid w:val="00CD1F9E"/>
    <w:rsid w:val="00CD2468"/>
    <w:rsid w:val="00CD283C"/>
    <w:rsid w:val="00CD30B8"/>
    <w:rsid w:val="00CD3A27"/>
    <w:rsid w:val="00CD4DBA"/>
    <w:rsid w:val="00CD515E"/>
    <w:rsid w:val="00CD5960"/>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6933"/>
    <w:rsid w:val="00D07E03"/>
    <w:rsid w:val="00D102A3"/>
    <w:rsid w:val="00D105F9"/>
    <w:rsid w:val="00D1173F"/>
    <w:rsid w:val="00D11C30"/>
    <w:rsid w:val="00D12D6D"/>
    <w:rsid w:val="00D1356D"/>
    <w:rsid w:val="00D15230"/>
    <w:rsid w:val="00D15E13"/>
    <w:rsid w:val="00D16567"/>
    <w:rsid w:val="00D20500"/>
    <w:rsid w:val="00D235EB"/>
    <w:rsid w:val="00D23D06"/>
    <w:rsid w:val="00D25319"/>
    <w:rsid w:val="00D25D42"/>
    <w:rsid w:val="00D26CE5"/>
    <w:rsid w:val="00D27C22"/>
    <w:rsid w:val="00D30BA0"/>
    <w:rsid w:val="00D34702"/>
    <w:rsid w:val="00D34A53"/>
    <w:rsid w:val="00D3693E"/>
    <w:rsid w:val="00D372AC"/>
    <w:rsid w:val="00D40EC9"/>
    <w:rsid w:val="00D418B7"/>
    <w:rsid w:val="00D4387E"/>
    <w:rsid w:val="00D44014"/>
    <w:rsid w:val="00D440DF"/>
    <w:rsid w:val="00D46216"/>
    <w:rsid w:val="00D465FE"/>
    <w:rsid w:val="00D47717"/>
    <w:rsid w:val="00D5149C"/>
    <w:rsid w:val="00D51ADC"/>
    <w:rsid w:val="00D51FD2"/>
    <w:rsid w:val="00D535C9"/>
    <w:rsid w:val="00D60DE6"/>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5DB9"/>
    <w:rsid w:val="00D7692E"/>
    <w:rsid w:val="00D774B1"/>
    <w:rsid w:val="00D81B37"/>
    <w:rsid w:val="00D81B4A"/>
    <w:rsid w:val="00D82CB0"/>
    <w:rsid w:val="00D857BD"/>
    <w:rsid w:val="00D85D85"/>
    <w:rsid w:val="00D86EB3"/>
    <w:rsid w:val="00D90350"/>
    <w:rsid w:val="00D90F70"/>
    <w:rsid w:val="00D93042"/>
    <w:rsid w:val="00D94C57"/>
    <w:rsid w:val="00DA0C40"/>
    <w:rsid w:val="00DA0E72"/>
    <w:rsid w:val="00DA1CE1"/>
    <w:rsid w:val="00DA267B"/>
    <w:rsid w:val="00DA2C58"/>
    <w:rsid w:val="00DA4EA6"/>
    <w:rsid w:val="00DA5B8E"/>
    <w:rsid w:val="00DA6614"/>
    <w:rsid w:val="00DA7598"/>
    <w:rsid w:val="00DB0354"/>
    <w:rsid w:val="00DB0CDA"/>
    <w:rsid w:val="00DB2E78"/>
    <w:rsid w:val="00DB3306"/>
    <w:rsid w:val="00DB3AE2"/>
    <w:rsid w:val="00DB75DC"/>
    <w:rsid w:val="00DB761F"/>
    <w:rsid w:val="00DB79F7"/>
    <w:rsid w:val="00DC06E9"/>
    <w:rsid w:val="00DC226E"/>
    <w:rsid w:val="00DC3567"/>
    <w:rsid w:val="00DC3DA4"/>
    <w:rsid w:val="00DC4DFC"/>
    <w:rsid w:val="00DC4FA9"/>
    <w:rsid w:val="00DD08AA"/>
    <w:rsid w:val="00DD1054"/>
    <w:rsid w:val="00DD44F6"/>
    <w:rsid w:val="00DD4A3F"/>
    <w:rsid w:val="00DD4E65"/>
    <w:rsid w:val="00DE1EC5"/>
    <w:rsid w:val="00DE1FC7"/>
    <w:rsid w:val="00DE2C4C"/>
    <w:rsid w:val="00DE53AB"/>
    <w:rsid w:val="00DE592A"/>
    <w:rsid w:val="00DE633E"/>
    <w:rsid w:val="00DE661E"/>
    <w:rsid w:val="00DE7882"/>
    <w:rsid w:val="00DF1264"/>
    <w:rsid w:val="00DF1A56"/>
    <w:rsid w:val="00DF4D45"/>
    <w:rsid w:val="00DF4E6E"/>
    <w:rsid w:val="00DF540D"/>
    <w:rsid w:val="00DF5EC4"/>
    <w:rsid w:val="00DF75CB"/>
    <w:rsid w:val="00E0034E"/>
    <w:rsid w:val="00E009A4"/>
    <w:rsid w:val="00E0263B"/>
    <w:rsid w:val="00E03FE6"/>
    <w:rsid w:val="00E057AC"/>
    <w:rsid w:val="00E05821"/>
    <w:rsid w:val="00E06D17"/>
    <w:rsid w:val="00E10EE1"/>
    <w:rsid w:val="00E12263"/>
    <w:rsid w:val="00E163CD"/>
    <w:rsid w:val="00E17278"/>
    <w:rsid w:val="00E17DFA"/>
    <w:rsid w:val="00E200CE"/>
    <w:rsid w:val="00E22CCD"/>
    <w:rsid w:val="00E2334B"/>
    <w:rsid w:val="00E23661"/>
    <w:rsid w:val="00E23759"/>
    <w:rsid w:val="00E23F94"/>
    <w:rsid w:val="00E24089"/>
    <w:rsid w:val="00E263AA"/>
    <w:rsid w:val="00E266F2"/>
    <w:rsid w:val="00E26D31"/>
    <w:rsid w:val="00E30BB5"/>
    <w:rsid w:val="00E3160E"/>
    <w:rsid w:val="00E321FE"/>
    <w:rsid w:val="00E32FA2"/>
    <w:rsid w:val="00E36546"/>
    <w:rsid w:val="00E375C4"/>
    <w:rsid w:val="00E45B8F"/>
    <w:rsid w:val="00E460E1"/>
    <w:rsid w:val="00E465C2"/>
    <w:rsid w:val="00E46AAF"/>
    <w:rsid w:val="00E47140"/>
    <w:rsid w:val="00E51496"/>
    <w:rsid w:val="00E51630"/>
    <w:rsid w:val="00E52AE0"/>
    <w:rsid w:val="00E53370"/>
    <w:rsid w:val="00E541B0"/>
    <w:rsid w:val="00E5533E"/>
    <w:rsid w:val="00E6003C"/>
    <w:rsid w:val="00E6182C"/>
    <w:rsid w:val="00E63CB2"/>
    <w:rsid w:val="00E64AD0"/>
    <w:rsid w:val="00E65185"/>
    <w:rsid w:val="00E67F84"/>
    <w:rsid w:val="00E702C7"/>
    <w:rsid w:val="00E72130"/>
    <w:rsid w:val="00E7359D"/>
    <w:rsid w:val="00E73908"/>
    <w:rsid w:val="00E73D3A"/>
    <w:rsid w:val="00E74D95"/>
    <w:rsid w:val="00E75B1A"/>
    <w:rsid w:val="00E75E04"/>
    <w:rsid w:val="00E760E0"/>
    <w:rsid w:val="00E7786F"/>
    <w:rsid w:val="00E77C8C"/>
    <w:rsid w:val="00E80F27"/>
    <w:rsid w:val="00E813DC"/>
    <w:rsid w:val="00E838E7"/>
    <w:rsid w:val="00E858AD"/>
    <w:rsid w:val="00E86750"/>
    <w:rsid w:val="00E915AB"/>
    <w:rsid w:val="00E9168D"/>
    <w:rsid w:val="00E91D60"/>
    <w:rsid w:val="00E942E0"/>
    <w:rsid w:val="00E94B46"/>
    <w:rsid w:val="00E94F67"/>
    <w:rsid w:val="00E94F9F"/>
    <w:rsid w:val="00E9637F"/>
    <w:rsid w:val="00EA0427"/>
    <w:rsid w:val="00EA1F38"/>
    <w:rsid w:val="00EA2665"/>
    <w:rsid w:val="00EA27D9"/>
    <w:rsid w:val="00EA4122"/>
    <w:rsid w:val="00EA4BCF"/>
    <w:rsid w:val="00EA537F"/>
    <w:rsid w:val="00EA5D61"/>
    <w:rsid w:val="00EA6F92"/>
    <w:rsid w:val="00EA7A40"/>
    <w:rsid w:val="00EB3583"/>
    <w:rsid w:val="00EB3BBA"/>
    <w:rsid w:val="00EB429A"/>
    <w:rsid w:val="00EB6917"/>
    <w:rsid w:val="00EC4DD6"/>
    <w:rsid w:val="00EC581E"/>
    <w:rsid w:val="00EC6663"/>
    <w:rsid w:val="00EC682D"/>
    <w:rsid w:val="00ED1495"/>
    <w:rsid w:val="00ED3A66"/>
    <w:rsid w:val="00ED547D"/>
    <w:rsid w:val="00ED7113"/>
    <w:rsid w:val="00EE3BA8"/>
    <w:rsid w:val="00EE409C"/>
    <w:rsid w:val="00EE4A40"/>
    <w:rsid w:val="00EE51B8"/>
    <w:rsid w:val="00EE7F36"/>
    <w:rsid w:val="00EF10BF"/>
    <w:rsid w:val="00EF691B"/>
    <w:rsid w:val="00EF6990"/>
    <w:rsid w:val="00EF79BC"/>
    <w:rsid w:val="00F02950"/>
    <w:rsid w:val="00F0392A"/>
    <w:rsid w:val="00F0393A"/>
    <w:rsid w:val="00F062A2"/>
    <w:rsid w:val="00F07B39"/>
    <w:rsid w:val="00F12774"/>
    <w:rsid w:val="00F12EE8"/>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D9E"/>
    <w:rsid w:val="00F4287B"/>
    <w:rsid w:val="00F42CA1"/>
    <w:rsid w:val="00F42D41"/>
    <w:rsid w:val="00F43FAC"/>
    <w:rsid w:val="00F44655"/>
    <w:rsid w:val="00F458FC"/>
    <w:rsid w:val="00F45BFF"/>
    <w:rsid w:val="00F468E0"/>
    <w:rsid w:val="00F46FAE"/>
    <w:rsid w:val="00F4737B"/>
    <w:rsid w:val="00F51BCD"/>
    <w:rsid w:val="00F51D2D"/>
    <w:rsid w:val="00F52CDF"/>
    <w:rsid w:val="00F55602"/>
    <w:rsid w:val="00F56A73"/>
    <w:rsid w:val="00F56AC7"/>
    <w:rsid w:val="00F63906"/>
    <w:rsid w:val="00F64E43"/>
    <w:rsid w:val="00F65EA2"/>
    <w:rsid w:val="00F67698"/>
    <w:rsid w:val="00F67CDA"/>
    <w:rsid w:val="00F70578"/>
    <w:rsid w:val="00F70CE8"/>
    <w:rsid w:val="00F71179"/>
    <w:rsid w:val="00F711A7"/>
    <w:rsid w:val="00F725E3"/>
    <w:rsid w:val="00F732F6"/>
    <w:rsid w:val="00F73678"/>
    <w:rsid w:val="00F74C06"/>
    <w:rsid w:val="00F75D5C"/>
    <w:rsid w:val="00F76839"/>
    <w:rsid w:val="00F83150"/>
    <w:rsid w:val="00F8365E"/>
    <w:rsid w:val="00F85581"/>
    <w:rsid w:val="00F85DBB"/>
    <w:rsid w:val="00F86631"/>
    <w:rsid w:val="00F875F6"/>
    <w:rsid w:val="00F90B4C"/>
    <w:rsid w:val="00F91171"/>
    <w:rsid w:val="00F9165E"/>
    <w:rsid w:val="00F927FD"/>
    <w:rsid w:val="00F93878"/>
    <w:rsid w:val="00F943CD"/>
    <w:rsid w:val="00F94C31"/>
    <w:rsid w:val="00F94C93"/>
    <w:rsid w:val="00F95439"/>
    <w:rsid w:val="00F95912"/>
    <w:rsid w:val="00F96D3D"/>
    <w:rsid w:val="00FA1D9B"/>
    <w:rsid w:val="00FA2729"/>
    <w:rsid w:val="00FA3B4E"/>
    <w:rsid w:val="00FA3E86"/>
    <w:rsid w:val="00FA446E"/>
    <w:rsid w:val="00FA613A"/>
    <w:rsid w:val="00FA79F7"/>
    <w:rsid w:val="00FA7AB2"/>
    <w:rsid w:val="00FB0E40"/>
    <w:rsid w:val="00FB128D"/>
    <w:rsid w:val="00FB18B6"/>
    <w:rsid w:val="00FB2842"/>
    <w:rsid w:val="00FB28B9"/>
    <w:rsid w:val="00FB503E"/>
    <w:rsid w:val="00FB63C3"/>
    <w:rsid w:val="00FB70C4"/>
    <w:rsid w:val="00FB7990"/>
    <w:rsid w:val="00FC0DB6"/>
    <w:rsid w:val="00FC1585"/>
    <w:rsid w:val="00FC47A8"/>
    <w:rsid w:val="00FC4823"/>
    <w:rsid w:val="00FC52C5"/>
    <w:rsid w:val="00FD1ACC"/>
    <w:rsid w:val="00FD28F2"/>
    <w:rsid w:val="00FD30B9"/>
    <w:rsid w:val="00FD3FA3"/>
    <w:rsid w:val="00FD4B05"/>
    <w:rsid w:val="00FD5567"/>
    <w:rsid w:val="00FD6FB7"/>
    <w:rsid w:val="00FE20E5"/>
    <w:rsid w:val="00FE22A5"/>
    <w:rsid w:val="00FE3BAF"/>
    <w:rsid w:val="00FE40F7"/>
    <w:rsid w:val="00FE5D4E"/>
    <w:rsid w:val="00FE5FB2"/>
    <w:rsid w:val="00FE65AA"/>
    <w:rsid w:val="00FF09C3"/>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98853F"/>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1.xml"/><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7.jpeg"/><Relationship Id="rId50"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chart" Target="charts/chart2.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chart" Target="charts/chart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80A11-15EF-4CC8-BAA3-37FBBF20B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8756</TotalTime>
  <Pages>60</Pages>
  <Words>16965</Words>
  <Characters>93310</Characters>
  <Application>Microsoft Office Word</Application>
  <DocSecurity>0</DocSecurity>
  <Lines>777</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1517</cp:revision>
  <cp:lastPrinted>2018-05-17T03:09:00Z</cp:lastPrinted>
  <dcterms:created xsi:type="dcterms:W3CDTF">2018-01-22T01:49:00Z</dcterms:created>
  <dcterms:modified xsi:type="dcterms:W3CDTF">2018-05-17T03:11:00Z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